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93BB2" w:rsidRPr="00A24C20" w:rsidRDefault="00093BB2" w:rsidP="00A24C20">
      <w:pPr>
        <w:spacing w:after="0" w:line="240" w:lineRule="auto"/>
        <w:ind w:left="120"/>
        <w:jc w:val="center"/>
        <w:rPr>
          <w:rFonts w:ascii="Times New Roman" w:hAnsi="Times New Roman" w:cs="Times New Roman"/>
          <w:sz w:val="24"/>
          <w:szCs w:val="24"/>
          <w:lang w:val="ru-RU"/>
        </w:rPr>
      </w:pPr>
      <w:bookmarkStart w:id="0" w:name="block-65782342"/>
      <w:r w:rsidRPr="00A24C20">
        <w:rPr>
          <w:rFonts w:ascii="Times New Roman" w:hAnsi="Times New Roman" w:cs="Times New Roman"/>
          <w:b/>
          <w:color w:val="000000"/>
          <w:sz w:val="24"/>
          <w:szCs w:val="24"/>
          <w:lang w:val="ru-RU"/>
        </w:rPr>
        <w:t>МИНИСТЕРСТВО ПРОСВЕЩЕНИЯ РОССИЙСКОЙ ФЕДЕРАЦИИ</w:t>
      </w:r>
    </w:p>
    <w:p w:rsidR="00093BB2" w:rsidRPr="00A24C20" w:rsidRDefault="00093BB2" w:rsidP="00A24C20">
      <w:pPr>
        <w:spacing w:after="0" w:line="240" w:lineRule="auto"/>
        <w:ind w:left="120"/>
        <w:jc w:val="center"/>
        <w:rPr>
          <w:rFonts w:ascii="Times New Roman" w:hAnsi="Times New Roman" w:cs="Times New Roman"/>
          <w:sz w:val="24"/>
          <w:szCs w:val="24"/>
          <w:lang w:val="ru-RU"/>
        </w:rPr>
      </w:pPr>
      <w:bookmarkStart w:id="1" w:name="c6077dab-9925-4774-bff8-633c408d96f7"/>
      <w:r w:rsidRPr="00A24C20">
        <w:rPr>
          <w:rFonts w:ascii="Times New Roman" w:hAnsi="Times New Roman" w:cs="Times New Roman"/>
          <w:b/>
          <w:color w:val="000000"/>
          <w:sz w:val="24"/>
          <w:szCs w:val="24"/>
          <w:lang w:val="ru-RU"/>
        </w:rPr>
        <w:t>Министерство образования и науки Республики Хакасия</w:t>
      </w:r>
      <w:bookmarkEnd w:id="1"/>
      <w:r w:rsidRPr="00A24C20">
        <w:rPr>
          <w:rFonts w:ascii="Times New Roman" w:hAnsi="Times New Roman" w:cs="Times New Roman"/>
          <w:b/>
          <w:color w:val="000000"/>
          <w:sz w:val="24"/>
          <w:szCs w:val="24"/>
          <w:lang w:val="ru-RU"/>
        </w:rPr>
        <w:t xml:space="preserve"> </w:t>
      </w:r>
    </w:p>
    <w:p w:rsidR="00093BB2" w:rsidRPr="00A24C20" w:rsidRDefault="00093BB2" w:rsidP="00A24C20">
      <w:pPr>
        <w:spacing w:after="0" w:line="240" w:lineRule="auto"/>
        <w:ind w:left="120"/>
        <w:jc w:val="center"/>
        <w:rPr>
          <w:rFonts w:ascii="Times New Roman" w:hAnsi="Times New Roman" w:cs="Times New Roman"/>
          <w:sz w:val="24"/>
          <w:szCs w:val="24"/>
          <w:lang w:val="ru-RU"/>
        </w:rPr>
      </w:pPr>
      <w:bookmarkStart w:id="2" w:name="788ae511-f951-4a39-a96d-32e07689f645"/>
      <w:r w:rsidRPr="00A24C20">
        <w:rPr>
          <w:rFonts w:ascii="Times New Roman" w:hAnsi="Times New Roman" w:cs="Times New Roman"/>
          <w:b/>
          <w:color w:val="000000"/>
          <w:sz w:val="24"/>
          <w:szCs w:val="24"/>
          <w:lang w:val="ru-RU"/>
        </w:rPr>
        <w:t>Управление образования МО Алтайский район</w:t>
      </w:r>
      <w:bookmarkEnd w:id="2"/>
    </w:p>
    <w:p w:rsidR="00093BB2" w:rsidRPr="00A24C20" w:rsidRDefault="00093BB2" w:rsidP="00A24C20">
      <w:pPr>
        <w:spacing w:after="0" w:line="240" w:lineRule="auto"/>
        <w:ind w:left="120"/>
        <w:jc w:val="center"/>
        <w:rPr>
          <w:rFonts w:ascii="Times New Roman" w:hAnsi="Times New Roman" w:cs="Times New Roman"/>
          <w:sz w:val="24"/>
          <w:szCs w:val="24"/>
          <w:lang w:val="ru-RU"/>
        </w:rPr>
      </w:pPr>
      <w:r w:rsidRPr="00A24C20">
        <w:rPr>
          <w:rFonts w:ascii="Times New Roman" w:hAnsi="Times New Roman" w:cs="Times New Roman"/>
          <w:b/>
          <w:color w:val="000000"/>
          <w:sz w:val="24"/>
          <w:szCs w:val="24"/>
          <w:lang w:val="ru-RU"/>
        </w:rPr>
        <w:t>МБОУ «</w:t>
      </w:r>
      <w:proofErr w:type="spellStart"/>
      <w:r w:rsidRPr="00A24C20">
        <w:rPr>
          <w:rFonts w:ascii="Times New Roman" w:hAnsi="Times New Roman" w:cs="Times New Roman"/>
          <w:b/>
          <w:color w:val="000000"/>
          <w:sz w:val="24"/>
          <w:szCs w:val="24"/>
          <w:lang w:val="ru-RU"/>
        </w:rPr>
        <w:t>Кайбальская</w:t>
      </w:r>
      <w:proofErr w:type="spellEnd"/>
      <w:r w:rsidRPr="00A24C20">
        <w:rPr>
          <w:rFonts w:ascii="Times New Roman" w:hAnsi="Times New Roman" w:cs="Times New Roman"/>
          <w:b/>
          <w:color w:val="000000"/>
          <w:sz w:val="24"/>
          <w:szCs w:val="24"/>
          <w:lang w:val="ru-RU"/>
        </w:rPr>
        <w:t xml:space="preserve"> СШ»</w:t>
      </w:r>
    </w:p>
    <w:p w:rsidR="00093BB2" w:rsidRPr="00A24C20" w:rsidRDefault="00093BB2" w:rsidP="00A24C20">
      <w:pPr>
        <w:spacing w:after="0" w:line="240" w:lineRule="auto"/>
        <w:ind w:left="120"/>
        <w:rPr>
          <w:rFonts w:ascii="Times New Roman" w:hAnsi="Times New Roman" w:cs="Times New Roman"/>
          <w:sz w:val="24"/>
          <w:szCs w:val="24"/>
          <w:lang w:val="ru-RU"/>
        </w:rPr>
      </w:pPr>
    </w:p>
    <w:p w:rsidR="00093BB2" w:rsidRPr="00A24C20" w:rsidRDefault="00093BB2" w:rsidP="00A24C20">
      <w:pPr>
        <w:spacing w:after="0" w:line="240" w:lineRule="auto"/>
        <w:ind w:left="120"/>
        <w:rPr>
          <w:rFonts w:ascii="Times New Roman" w:hAnsi="Times New Roman" w:cs="Times New Roman"/>
          <w:sz w:val="24"/>
          <w:szCs w:val="24"/>
          <w:lang w:val="ru-RU"/>
        </w:rPr>
      </w:pPr>
    </w:p>
    <w:p w:rsidR="00093BB2" w:rsidRPr="00A24C20" w:rsidRDefault="00093BB2" w:rsidP="00A24C20">
      <w:pPr>
        <w:spacing w:after="0" w:line="240" w:lineRule="auto"/>
        <w:ind w:left="120"/>
        <w:rPr>
          <w:rFonts w:ascii="Times New Roman" w:hAnsi="Times New Roman" w:cs="Times New Roman"/>
          <w:sz w:val="24"/>
          <w:szCs w:val="24"/>
          <w:lang w:val="ru-RU"/>
        </w:rPr>
      </w:pPr>
    </w:p>
    <w:p w:rsidR="00093BB2" w:rsidRPr="00A24C20" w:rsidRDefault="00093BB2" w:rsidP="00A24C20">
      <w:pPr>
        <w:spacing w:after="0" w:line="240" w:lineRule="auto"/>
        <w:ind w:left="120"/>
        <w:rPr>
          <w:rFonts w:ascii="Times New Roman" w:hAnsi="Times New Roman" w:cs="Times New Roman"/>
          <w:sz w:val="24"/>
          <w:szCs w:val="24"/>
          <w:lang w:val="ru-RU"/>
        </w:rPr>
      </w:pPr>
    </w:p>
    <w:tbl>
      <w:tblPr>
        <w:tblW w:w="0" w:type="auto"/>
        <w:tblLook w:val="04A0" w:firstRow="1" w:lastRow="0" w:firstColumn="1" w:lastColumn="0" w:noHBand="0" w:noVBand="1"/>
      </w:tblPr>
      <w:tblGrid>
        <w:gridCol w:w="3114"/>
        <w:gridCol w:w="3114"/>
        <w:gridCol w:w="3115"/>
      </w:tblGrid>
      <w:tr w:rsidR="00093BB2" w:rsidRPr="00A24C20" w:rsidTr="00093BB2">
        <w:tc>
          <w:tcPr>
            <w:tcW w:w="3114" w:type="dxa"/>
          </w:tcPr>
          <w:p w:rsidR="00093BB2" w:rsidRPr="00A24C20" w:rsidRDefault="00093BB2" w:rsidP="00A24C20">
            <w:pPr>
              <w:autoSpaceDE w:val="0"/>
              <w:autoSpaceDN w:val="0"/>
              <w:spacing w:after="0" w:line="240" w:lineRule="auto"/>
              <w:rPr>
                <w:rFonts w:ascii="Times New Roman" w:eastAsia="Times New Roman" w:hAnsi="Times New Roman" w:cs="Times New Roman"/>
                <w:color w:val="000000"/>
                <w:sz w:val="24"/>
                <w:szCs w:val="24"/>
                <w:lang w:val="ru-RU"/>
              </w:rPr>
            </w:pPr>
          </w:p>
        </w:tc>
        <w:tc>
          <w:tcPr>
            <w:tcW w:w="3114" w:type="dxa"/>
          </w:tcPr>
          <w:p w:rsidR="00093BB2" w:rsidRPr="00A24C20" w:rsidRDefault="00093BB2" w:rsidP="00A24C20">
            <w:pPr>
              <w:autoSpaceDE w:val="0"/>
              <w:autoSpaceDN w:val="0"/>
              <w:spacing w:after="0" w:line="240" w:lineRule="auto"/>
              <w:rPr>
                <w:rFonts w:ascii="Times New Roman" w:eastAsia="Times New Roman" w:hAnsi="Times New Roman" w:cs="Times New Roman"/>
                <w:color w:val="000000"/>
                <w:sz w:val="24"/>
                <w:szCs w:val="24"/>
                <w:lang w:val="ru-RU"/>
              </w:rPr>
            </w:pPr>
          </w:p>
        </w:tc>
        <w:tc>
          <w:tcPr>
            <w:tcW w:w="3115" w:type="dxa"/>
          </w:tcPr>
          <w:p w:rsidR="00093BB2" w:rsidRPr="00A24C20" w:rsidRDefault="00093BB2" w:rsidP="00A24C20">
            <w:pPr>
              <w:autoSpaceDE w:val="0"/>
              <w:autoSpaceDN w:val="0"/>
              <w:spacing w:after="0" w:line="240" w:lineRule="auto"/>
              <w:rPr>
                <w:rFonts w:ascii="Times New Roman" w:eastAsia="Times New Roman" w:hAnsi="Times New Roman" w:cs="Times New Roman"/>
                <w:color w:val="000000"/>
                <w:sz w:val="24"/>
                <w:szCs w:val="24"/>
                <w:lang w:val="ru-RU"/>
              </w:rPr>
            </w:pPr>
            <w:r w:rsidRPr="00A24C20">
              <w:rPr>
                <w:rFonts w:ascii="Times New Roman" w:eastAsia="Times New Roman" w:hAnsi="Times New Roman" w:cs="Times New Roman"/>
                <w:color w:val="000000"/>
                <w:sz w:val="24"/>
                <w:szCs w:val="24"/>
                <w:lang w:val="ru-RU"/>
              </w:rPr>
              <w:t>УТВЕРЖДЕНО</w:t>
            </w:r>
          </w:p>
          <w:p w:rsidR="00093BB2" w:rsidRPr="00A24C20" w:rsidRDefault="00093BB2" w:rsidP="00A24C20">
            <w:pPr>
              <w:autoSpaceDE w:val="0"/>
              <w:autoSpaceDN w:val="0"/>
              <w:spacing w:after="0" w:line="240" w:lineRule="auto"/>
              <w:rPr>
                <w:rFonts w:ascii="Times New Roman" w:eastAsia="Times New Roman" w:hAnsi="Times New Roman" w:cs="Times New Roman"/>
                <w:color w:val="000000"/>
                <w:sz w:val="24"/>
                <w:szCs w:val="24"/>
                <w:lang w:val="ru-RU"/>
              </w:rPr>
            </w:pPr>
            <w:r w:rsidRPr="00A24C20">
              <w:rPr>
                <w:rFonts w:ascii="Times New Roman" w:eastAsia="Times New Roman" w:hAnsi="Times New Roman" w:cs="Times New Roman"/>
                <w:color w:val="000000"/>
                <w:sz w:val="24"/>
                <w:szCs w:val="24"/>
                <w:lang w:val="ru-RU"/>
              </w:rPr>
              <w:t>Директор</w:t>
            </w:r>
          </w:p>
          <w:p w:rsidR="00093BB2" w:rsidRPr="00A24C20" w:rsidRDefault="00093BB2" w:rsidP="00A24C20">
            <w:pPr>
              <w:autoSpaceDE w:val="0"/>
              <w:autoSpaceDN w:val="0"/>
              <w:spacing w:after="0" w:line="240" w:lineRule="auto"/>
              <w:rPr>
                <w:rFonts w:ascii="Times New Roman" w:eastAsia="Times New Roman" w:hAnsi="Times New Roman" w:cs="Times New Roman"/>
                <w:color w:val="000000"/>
                <w:sz w:val="24"/>
                <w:szCs w:val="24"/>
                <w:lang w:val="ru-RU"/>
              </w:rPr>
            </w:pPr>
            <w:r w:rsidRPr="00A24C20">
              <w:rPr>
                <w:rFonts w:ascii="Times New Roman" w:eastAsia="Times New Roman" w:hAnsi="Times New Roman" w:cs="Times New Roman"/>
                <w:color w:val="000000"/>
                <w:sz w:val="24"/>
                <w:szCs w:val="24"/>
                <w:lang w:val="ru-RU"/>
              </w:rPr>
              <w:t xml:space="preserve">________________________ </w:t>
            </w:r>
          </w:p>
          <w:p w:rsidR="00093BB2" w:rsidRPr="00A24C20" w:rsidRDefault="00093BB2" w:rsidP="00A24C20">
            <w:pPr>
              <w:autoSpaceDE w:val="0"/>
              <w:autoSpaceDN w:val="0"/>
              <w:spacing w:after="0" w:line="240" w:lineRule="auto"/>
              <w:jc w:val="right"/>
              <w:rPr>
                <w:rFonts w:ascii="Times New Roman" w:eastAsia="Times New Roman" w:hAnsi="Times New Roman" w:cs="Times New Roman"/>
                <w:color w:val="000000"/>
                <w:sz w:val="24"/>
                <w:szCs w:val="24"/>
                <w:lang w:val="ru-RU"/>
              </w:rPr>
            </w:pPr>
            <w:proofErr w:type="spellStart"/>
            <w:r w:rsidRPr="00A24C20">
              <w:rPr>
                <w:rFonts w:ascii="Times New Roman" w:eastAsia="Times New Roman" w:hAnsi="Times New Roman" w:cs="Times New Roman"/>
                <w:color w:val="000000"/>
                <w:sz w:val="24"/>
                <w:szCs w:val="24"/>
                <w:lang w:val="ru-RU"/>
              </w:rPr>
              <w:t>Николаюк</w:t>
            </w:r>
            <w:proofErr w:type="spellEnd"/>
            <w:r w:rsidRPr="00A24C20">
              <w:rPr>
                <w:rFonts w:ascii="Times New Roman" w:eastAsia="Times New Roman" w:hAnsi="Times New Roman" w:cs="Times New Roman"/>
                <w:color w:val="000000"/>
                <w:sz w:val="24"/>
                <w:szCs w:val="24"/>
                <w:lang w:val="ru-RU"/>
              </w:rPr>
              <w:t xml:space="preserve"> Е.А.</w:t>
            </w:r>
          </w:p>
          <w:p w:rsidR="00093BB2" w:rsidRPr="00A24C20" w:rsidRDefault="00093BB2" w:rsidP="00A24C20">
            <w:pPr>
              <w:autoSpaceDE w:val="0"/>
              <w:autoSpaceDN w:val="0"/>
              <w:spacing w:after="0" w:line="240" w:lineRule="auto"/>
              <w:rPr>
                <w:rFonts w:ascii="Times New Roman" w:eastAsia="Times New Roman" w:hAnsi="Times New Roman" w:cs="Times New Roman"/>
                <w:color w:val="000000"/>
                <w:sz w:val="24"/>
                <w:szCs w:val="24"/>
                <w:lang w:val="ru-RU"/>
              </w:rPr>
            </w:pPr>
            <w:r w:rsidRPr="00A24C20">
              <w:rPr>
                <w:rFonts w:ascii="Times New Roman" w:eastAsia="Times New Roman" w:hAnsi="Times New Roman" w:cs="Times New Roman"/>
                <w:color w:val="000000"/>
                <w:sz w:val="24"/>
                <w:szCs w:val="24"/>
                <w:lang w:val="ru-RU"/>
              </w:rPr>
              <w:t xml:space="preserve">Приказ 313 </w:t>
            </w:r>
          </w:p>
          <w:p w:rsidR="00093BB2" w:rsidRPr="00A24C20" w:rsidRDefault="00093BB2" w:rsidP="00A24C20">
            <w:pPr>
              <w:autoSpaceDE w:val="0"/>
              <w:autoSpaceDN w:val="0"/>
              <w:spacing w:after="0" w:line="240" w:lineRule="auto"/>
              <w:rPr>
                <w:rFonts w:ascii="Times New Roman" w:eastAsia="Times New Roman" w:hAnsi="Times New Roman" w:cs="Times New Roman"/>
                <w:color w:val="000000"/>
                <w:sz w:val="24"/>
                <w:szCs w:val="24"/>
                <w:lang w:val="ru-RU"/>
              </w:rPr>
            </w:pPr>
            <w:r w:rsidRPr="00A24C20">
              <w:rPr>
                <w:rFonts w:ascii="Times New Roman" w:eastAsia="Times New Roman" w:hAnsi="Times New Roman" w:cs="Times New Roman"/>
                <w:color w:val="000000"/>
                <w:sz w:val="24"/>
                <w:szCs w:val="24"/>
                <w:lang w:val="ru-RU"/>
              </w:rPr>
              <w:t>от «29» 08.2025 г.</w:t>
            </w:r>
          </w:p>
          <w:p w:rsidR="00093BB2" w:rsidRPr="00A24C20" w:rsidRDefault="00093BB2" w:rsidP="00A24C20">
            <w:pPr>
              <w:autoSpaceDE w:val="0"/>
              <w:autoSpaceDN w:val="0"/>
              <w:spacing w:after="0" w:line="240" w:lineRule="auto"/>
              <w:jc w:val="both"/>
              <w:rPr>
                <w:rFonts w:ascii="Times New Roman" w:eastAsia="Times New Roman" w:hAnsi="Times New Roman" w:cs="Times New Roman"/>
                <w:color w:val="000000"/>
                <w:sz w:val="24"/>
                <w:szCs w:val="24"/>
                <w:lang w:val="ru-RU"/>
              </w:rPr>
            </w:pPr>
          </w:p>
        </w:tc>
      </w:tr>
    </w:tbl>
    <w:p w:rsidR="00C45766" w:rsidRPr="00A24C20" w:rsidRDefault="00C45766" w:rsidP="00A24C20">
      <w:pPr>
        <w:spacing w:after="0" w:line="240" w:lineRule="auto"/>
        <w:ind w:left="120"/>
        <w:rPr>
          <w:rFonts w:ascii="Times New Roman" w:hAnsi="Times New Roman" w:cs="Times New Roman"/>
          <w:sz w:val="24"/>
          <w:szCs w:val="24"/>
          <w:lang w:val="ru-RU"/>
        </w:rPr>
      </w:pPr>
    </w:p>
    <w:p w:rsidR="00C45766" w:rsidRPr="00A24C20" w:rsidRDefault="00C45766" w:rsidP="00A24C20">
      <w:pPr>
        <w:spacing w:after="0" w:line="240" w:lineRule="auto"/>
        <w:ind w:left="120"/>
        <w:rPr>
          <w:rFonts w:ascii="Times New Roman" w:hAnsi="Times New Roman" w:cs="Times New Roman"/>
          <w:sz w:val="24"/>
          <w:szCs w:val="24"/>
          <w:lang w:val="ru-RU"/>
        </w:rPr>
      </w:pPr>
    </w:p>
    <w:p w:rsidR="00C45766" w:rsidRPr="00A24C20" w:rsidRDefault="00C45766" w:rsidP="00A24C20">
      <w:pPr>
        <w:spacing w:after="0" w:line="240" w:lineRule="auto"/>
        <w:ind w:left="120"/>
        <w:rPr>
          <w:rFonts w:ascii="Times New Roman" w:hAnsi="Times New Roman" w:cs="Times New Roman"/>
          <w:sz w:val="24"/>
          <w:szCs w:val="24"/>
          <w:lang w:val="ru-RU"/>
        </w:rPr>
      </w:pPr>
    </w:p>
    <w:p w:rsidR="00C45766" w:rsidRPr="00A24C20" w:rsidRDefault="00C45766" w:rsidP="00A24C20">
      <w:pPr>
        <w:spacing w:after="0" w:line="240" w:lineRule="auto"/>
        <w:ind w:left="120"/>
        <w:rPr>
          <w:rFonts w:ascii="Times New Roman" w:hAnsi="Times New Roman" w:cs="Times New Roman"/>
          <w:sz w:val="24"/>
          <w:szCs w:val="24"/>
          <w:lang w:val="ru-RU"/>
        </w:rPr>
      </w:pPr>
    </w:p>
    <w:p w:rsidR="00093BB2" w:rsidRPr="00A24C20" w:rsidRDefault="00093BB2" w:rsidP="00A24C20">
      <w:pPr>
        <w:spacing w:after="0" w:line="240" w:lineRule="auto"/>
        <w:ind w:left="120"/>
        <w:rPr>
          <w:rFonts w:ascii="Times New Roman" w:hAnsi="Times New Roman" w:cs="Times New Roman"/>
          <w:sz w:val="24"/>
          <w:szCs w:val="24"/>
          <w:lang w:val="ru-RU"/>
        </w:rPr>
      </w:pPr>
    </w:p>
    <w:p w:rsidR="00C45766" w:rsidRPr="00A24C20" w:rsidRDefault="00C45766" w:rsidP="00A24C20">
      <w:pPr>
        <w:spacing w:after="0" w:line="240" w:lineRule="auto"/>
        <w:ind w:left="120"/>
        <w:rPr>
          <w:rFonts w:ascii="Times New Roman" w:hAnsi="Times New Roman" w:cs="Times New Roman"/>
          <w:sz w:val="24"/>
          <w:szCs w:val="24"/>
          <w:lang w:val="ru-RU"/>
        </w:rPr>
      </w:pPr>
    </w:p>
    <w:p w:rsidR="00093BB2" w:rsidRPr="00A24C20" w:rsidRDefault="00093BB2" w:rsidP="00A24C20">
      <w:pPr>
        <w:spacing w:after="0" w:line="240" w:lineRule="auto"/>
        <w:ind w:left="120"/>
        <w:rPr>
          <w:rFonts w:ascii="Times New Roman" w:hAnsi="Times New Roman" w:cs="Times New Roman"/>
          <w:sz w:val="24"/>
          <w:szCs w:val="24"/>
          <w:lang w:val="ru-RU"/>
        </w:rPr>
      </w:pPr>
    </w:p>
    <w:p w:rsidR="00093BB2" w:rsidRPr="00A24C20" w:rsidRDefault="00093BB2" w:rsidP="00A24C20">
      <w:pPr>
        <w:spacing w:after="0" w:line="240" w:lineRule="auto"/>
        <w:ind w:left="120"/>
        <w:rPr>
          <w:rFonts w:ascii="Times New Roman" w:hAnsi="Times New Roman" w:cs="Times New Roman"/>
          <w:sz w:val="24"/>
          <w:szCs w:val="24"/>
          <w:lang w:val="ru-RU"/>
        </w:rPr>
      </w:pPr>
    </w:p>
    <w:p w:rsidR="00093BB2" w:rsidRPr="00A24C20" w:rsidRDefault="00093BB2" w:rsidP="00A24C20">
      <w:pPr>
        <w:spacing w:after="0" w:line="240" w:lineRule="auto"/>
        <w:ind w:left="120"/>
        <w:jc w:val="center"/>
        <w:rPr>
          <w:rFonts w:ascii="Times New Roman" w:hAnsi="Times New Roman" w:cs="Times New Roman"/>
          <w:sz w:val="24"/>
          <w:szCs w:val="24"/>
          <w:lang w:val="ru-RU"/>
        </w:rPr>
      </w:pPr>
      <w:r w:rsidRPr="00A24C20">
        <w:rPr>
          <w:rFonts w:ascii="Times New Roman" w:hAnsi="Times New Roman" w:cs="Times New Roman"/>
          <w:b/>
          <w:color w:val="000000"/>
          <w:sz w:val="24"/>
          <w:szCs w:val="24"/>
          <w:lang w:val="ru-RU"/>
        </w:rPr>
        <w:t>РАБОЧАЯ ПРОГРАММА</w:t>
      </w:r>
    </w:p>
    <w:p w:rsidR="00093BB2" w:rsidRPr="00A24C20" w:rsidRDefault="00093BB2" w:rsidP="00A24C20">
      <w:pPr>
        <w:spacing w:after="0" w:line="240" w:lineRule="auto"/>
        <w:ind w:left="120"/>
        <w:jc w:val="center"/>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w:t>
      </w:r>
      <w:r w:rsidRPr="00A24C20">
        <w:rPr>
          <w:rFonts w:ascii="Times New Roman" w:hAnsi="Times New Roman" w:cs="Times New Roman"/>
          <w:color w:val="000000"/>
          <w:sz w:val="24"/>
          <w:szCs w:val="24"/>
        </w:rPr>
        <w:t>ID</w:t>
      </w:r>
      <w:r w:rsidRPr="00A24C20">
        <w:rPr>
          <w:rFonts w:ascii="Times New Roman" w:hAnsi="Times New Roman" w:cs="Times New Roman"/>
          <w:color w:val="000000"/>
          <w:sz w:val="24"/>
          <w:szCs w:val="24"/>
          <w:lang w:val="ru-RU"/>
        </w:rPr>
        <w:t xml:space="preserve"> 824645)</w:t>
      </w:r>
    </w:p>
    <w:p w:rsidR="00093BB2" w:rsidRPr="00A24C20" w:rsidRDefault="00093BB2" w:rsidP="00A24C20">
      <w:pPr>
        <w:spacing w:after="0" w:line="240" w:lineRule="auto"/>
        <w:ind w:left="120"/>
        <w:jc w:val="center"/>
        <w:rPr>
          <w:rFonts w:ascii="Times New Roman" w:hAnsi="Times New Roman" w:cs="Times New Roman"/>
          <w:sz w:val="24"/>
          <w:szCs w:val="24"/>
          <w:lang w:val="ru-RU"/>
        </w:rPr>
      </w:pPr>
    </w:p>
    <w:p w:rsidR="00093BB2" w:rsidRPr="00A24C20" w:rsidRDefault="00093BB2" w:rsidP="00A24C20">
      <w:pPr>
        <w:spacing w:after="0" w:line="240" w:lineRule="auto"/>
        <w:ind w:left="120"/>
        <w:jc w:val="center"/>
        <w:rPr>
          <w:rFonts w:ascii="Times New Roman" w:hAnsi="Times New Roman" w:cs="Times New Roman"/>
          <w:sz w:val="24"/>
          <w:szCs w:val="24"/>
          <w:lang w:val="ru-RU"/>
        </w:rPr>
      </w:pPr>
      <w:r w:rsidRPr="00A24C20">
        <w:rPr>
          <w:rFonts w:ascii="Times New Roman" w:hAnsi="Times New Roman" w:cs="Times New Roman"/>
          <w:b/>
          <w:color w:val="000000"/>
          <w:sz w:val="24"/>
          <w:szCs w:val="24"/>
          <w:lang w:val="ru-RU"/>
        </w:rPr>
        <w:t>учебного предмета «Русский язык»</w:t>
      </w:r>
    </w:p>
    <w:p w:rsidR="00093BB2" w:rsidRPr="00A24C20" w:rsidRDefault="00093BB2" w:rsidP="00A24C20">
      <w:pPr>
        <w:spacing w:after="0" w:line="240" w:lineRule="auto"/>
        <w:ind w:left="120"/>
        <w:jc w:val="center"/>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для обучающихся 10-11 классов </w:t>
      </w:r>
    </w:p>
    <w:p w:rsidR="00093BB2" w:rsidRPr="00A24C20" w:rsidRDefault="00093BB2" w:rsidP="00A24C20">
      <w:pPr>
        <w:spacing w:after="0" w:line="240" w:lineRule="auto"/>
        <w:ind w:left="120"/>
        <w:jc w:val="center"/>
        <w:rPr>
          <w:rFonts w:ascii="Times New Roman" w:hAnsi="Times New Roman" w:cs="Times New Roman"/>
          <w:sz w:val="24"/>
          <w:szCs w:val="24"/>
          <w:lang w:val="ru-RU"/>
        </w:rPr>
      </w:pPr>
    </w:p>
    <w:p w:rsidR="00093BB2" w:rsidRPr="00A24C20" w:rsidRDefault="00093BB2" w:rsidP="00A24C20">
      <w:pPr>
        <w:spacing w:after="0" w:line="240" w:lineRule="auto"/>
        <w:ind w:left="120"/>
        <w:jc w:val="center"/>
        <w:rPr>
          <w:rFonts w:ascii="Times New Roman" w:hAnsi="Times New Roman" w:cs="Times New Roman"/>
          <w:sz w:val="24"/>
          <w:szCs w:val="24"/>
          <w:lang w:val="ru-RU"/>
        </w:rPr>
      </w:pPr>
    </w:p>
    <w:p w:rsidR="00093BB2" w:rsidRPr="00A24C20" w:rsidRDefault="00093BB2" w:rsidP="00A24C20">
      <w:pPr>
        <w:spacing w:after="0" w:line="240" w:lineRule="auto"/>
        <w:ind w:left="120"/>
        <w:jc w:val="center"/>
        <w:rPr>
          <w:rFonts w:ascii="Times New Roman" w:hAnsi="Times New Roman" w:cs="Times New Roman"/>
          <w:sz w:val="24"/>
          <w:szCs w:val="24"/>
          <w:lang w:val="ru-RU"/>
        </w:rPr>
      </w:pPr>
    </w:p>
    <w:p w:rsidR="00093BB2" w:rsidRPr="00A24C20" w:rsidRDefault="00093BB2" w:rsidP="00A24C20">
      <w:pPr>
        <w:spacing w:after="0" w:line="240" w:lineRule="auto"/>
        <w:ind w:left="120"/>
        <w:jc w:val="center"/>
        <w:rPr>
          <w:rFonts w:ascii="Times New Roman" w:hAnsi="Times New Roman" w:cs="Times New Roman"/>
          <w:sz w:val="24"/>
          <w:szCs w:val="24"/>
          <w:lang w:val="ru-RU"/>
        </w:rPr>
      </w:pPr>
    </w:p>
    <w:p w:rsidR="00093BB2" w:rsidRPr="00A24C20" w:rsidRDefault="00093BB2" w:rsidP="00A24C20">
      <w:pPr>
        <w:spacing w:after="0" w:line="240" w:lineRule="auto"/>
        <w:ind w:left="120"/>
        <w:jc w:val="center"/>
        <w:rPr>
          <w:rFonts w:ascii="Times New Roman" w:hAnsi="Times New Roman" w:cs="Times New Roman"/>
          <w:sz w:val="24"/>
          <w:szCs w:val="24"/>
          <w:lang w:val="ru-RU"/>
        </w:rPr>
      </w:pPr>
    </w:p>
    <w:p w:rsidR="00093BB2" w:rsidRPr="00A24C20" w:rsidRDefault="00093BB2" w:rsidP="00A24C20">
      <w:pPr>
        <w:spacing w:after="0" w:line="240" w:lineRule="auto"/>
        <w:ind w:left="120"/>
        <w:jc w:val="center"/>
        <w:rPr>
          <w:rFonts w:ascii="Times New Roman" w:hAnsi="Times New Roman" w:cs="Times New Roman"/>
          <w:sz w:val="24"/>
          <w:szCs w:val="24"/>
          <w:lang w:val="ru-RU"/>
        </w:rPr>
      </w:pPr>
    </w:p>
    <w:p w:rsidR="00093BB2" w:rsidRPr="00A24C20" w:rsidRDefault="00093BB2" w:rsidP="00A24C20">
      <w:pPr>
        <w:spacing w:after="0" w:line="240" w:lineRule="auto"/>
        <w:ind w:left="120"/>
        <w:jc w:val="center"/>
        <w:rPr>
          <w:rFonts w:ascii="Times New Roman" w:hAnsi="Times New Roman" w:cs="Times New Roman"/>
          <w:sz w:val="24"/>
          <w:szCs w:val="24"/>
          <w:lang w:val="ru-RU"/>
        </w:rPr>
      </w:pPr>
    </w:p>
    <w:p w:rsidR="00093BB2" w:rsidRPr="00A24C20" w:rsidRDefault="00093BB2" w:rsidP="00A24C20">
      <w:pPr>
        <w:spacing w:after="0" w:line="240" w:lineRule="auto"/>
        <w:ind w:left="120"/>
        <w:jc w:val="center"/>
        <w:rPr>
          <w:rFonts w:ascii="Times New Roman" w:hAnsi="Times New Roman" w:cs="Times New Roman"/>
          <w:sz w:val="24"/>
          <w:szCs w:val="24"/>
          <w:lang w:val="ru-RU"/>
        </w:rPr>
      </w:pPr>
    </w:p>
    <w:tbl>
      <w:tblPr>
        <w:tblStyle w:val="ac"/>
        <w:tblW w:w="0" w:type="auto"/>
        <w:tblInd w:w="1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4"/>
        <w:gridCol w:w="4737"/>
      </w:tblGrid>
      <w:tr w:rsidR="00093BB2" w:rsidRPr="00A24C20" w:rsidTr="00093BB2">
        <w:tc>
          <w:tcPr>
            <w:tcW w:w="4785" w:type="dxa"/>
          </w:tcPr>
          <w:p w:rsidR="00093BB2" w:rsidRPr="00A24C20" w:rsidRDefault="00093BB2" w:rsidP="00A24C20">
            <w:pPr>
              <w:jc w:val="center"/>
              <w:rPr>
                <w:rFonts w:ascii="Times New Roman" w:hAnsi="Times New Roman" w:cs="Times New Roman"/>
                <w:sz w:val="24"/>
                <w:szCs w:val="24"/>
                <w:lang w:val="ru-RU"/>
              </w:rPr>
            </w:pPr>
          </w:p>
        </w:tc>
        <w:tc>
          <w:tcPr>
            <w:tcW w:w="4786" w:type="dxa"/>
          </w:tcPr>
          <w:p w:rsidR="00093BB2" w:rsidRPr="00A24C20" w:rsidRDefault="00093BB2" w:rsidP="00A24C20">
            <w:pPr>
              <w:rPr>
                <w:rFonts w:ascii="Times New Roman" w:hAnsi="Times New Roman" w:cs="Times New Roman"/>
                <w:sz w:val="24"/>
                <w:szCs w:val="24"/>
                <w:lang w:val="ru-RU"/>
              </w:rPr>
            </w:pPr>
            <w:proofErr w:type="spellStart"/>
            <w:r w:rsidRPr="00A24C20">
              <w:rPr>
                <w:rFonts w:ascii="Times New Roman" w:hAnsi="Times New Roman" w:cs="Times New Roman"/>
                <w:sz w:val="24"/>
                <w:szCs w:val="24"/>
                <w:lang w:val="ru-RU"/>
              </w:rPr>
              <w:t>Составитьель</w:t>
            </w:r>
            <w:proofErr w:type="spellEnd"/>
            <w:r w:rsidRPr="00A24C20">
              <w:rPr>
                <w:rFonts w:ascii="Times New Roman" w:hAnsi="Times New Roman" w:cs="Times New Roman"/>
                <w:sz w:val="24"/>
                <w:szCs w:val="24"/>
                <w:lang w:val="ru-RU"/>
              </w:rPr>
              <w:t xml:space="preserve">: </w:t>
            </w:r>
            <w:proofErr w:type="spellStart"/>
            <w:r w:rsidRPr="00A24C20">
              <w:rPr>
                <w:rFonts w:ascii="Times New Roman" w:hAnsi="Times New Roman" w:cs="Times New Roman"/>
                <w:sz w:val="24"/>
                <w:szCs w:val="24"/>
                <w:lang w:val="ru-RU"/>
              </w:rPr>
              <w:t>Ямщикова</w:t>
            </w:r>
            <w:proofErr w:type="spellEnd"/>
            <w:r w:rsidRPr="00A24C20">
              <w:rPr>
                <w:rFonts w:ascii="Times New Roman" w:hAnsi="Times New Roman" w:cs="Times New Roman"/>
                <w:sz w:val="24"/>
                <w:szCs w:val="24"/>
                <w:lang w:val="ru-RU"/>
              </w:rPr>
              <w:t xml:space="preserve"> И.К.</w:t>
            </w:r>
          </w:p>
          <w:p w:rsidR="00093BB2" w:rsidRPr="00A24C20" w:rsidRDefault="00093BB2" w:rsidP="00A24C20">
            <w:pPr>
              <w:rPr>
                <w:rFonts w:ascii="Times New Roman" w:hAnsi="Times New Roman" w:cs="Times New Roman"/>
                <w:sz w:val="24"/>
                <w:szCs w:val="24"/>
                <w:lang w:val="ru-RU"/>
              </w:rPr>
            </w:pPr>
            <w:r w:rsidRPr="00A24C20">
              <w:rPr>
                <w:rFonts w:ascii="Times New Roman" w:hAnsi="Times New Roman" w:cs="Times New Roman"/>
                <w:sz w:val="24"/>
                <w:szCs w:val="24"/>
                <w:lang w:val="ru-RU"/>
              </w:rPr>
              <w:t>учитель русского языка и литературы</w:t>
            </w:r>
          </w:p>
        </w:tc>
      </w:tr>
    </w:tbl>
    <w:p w:rsidR="00093BB2" w:rsidRPr="00A24C20" w:rsidRDefault="00093BB2" w:rsidP="00A24C20">
      <w:pPr>
        <w:spacing w:after="0" w:line="240" w:lineRule="auto"/>
        <w:ind w:left="120"/>
        <w:jc w:val="center"/>
        <w:rPr>
          <w:rFonts w:ascii="Times New Roman" w:hAnsi="Times New Roman" w:cs="Times New Roman"/>
          <w:sz w:val="24"/>
          <w:szCs w:val="24"/>
          <w:lang w:val="ru-RU"/>
        </w:rPr>
      </w:pPr>
    </w:p>
    <w:p w:rsidR="00093BB2" w:rsidRPr="00A24C20" w:rsidRDefault="00093BB2" w:rsidP="00A24C20">
      <w:pPr>
        <w:spacing w:after="0" w:line="240" w:lineRule="auto"/>
        <w:ind w:left="120"/>
        <w:jc w:val="center"/>
        <w:rPr>
          <w:rFonts w:ascii="Times New Roman" w:hAnsi="Times New Roman" w:cs="Times New Roman"/>
          <w:sz w:val="24"/>
          <w:szCs w:val="24"/>
          <w:lang w:val="ru-RU"/>
        </w:rPr>
      </w:pPr>
    </w:p>
    <w:p w:rsidR="00093BB2" w:rsidRPr="00A24C20" w:rsidRDefault="00093BB2" w:rsidP="00A24C20">
      <w:pPr>
        <w:spacing w:after="0" w:line="240" w:lineRule="auto"/>
        <w:ind w:left="120"/>
        <w:jc w:val="center"/>
        <w:rPr>
          <w:rFonts w:ascii="Times New Roman" w:hAnsi="Times New Roman" w:cs="Times New Roman"/>
          <w:sz w:val="24"/>
          <w:szCs w:val="24"/>
          <w:lang w:val="ru-RU"/>
        </w:rPr>
      </w:pPr>
    </w:p>
    <w:p w:rsidR="00093BB2" w:rsidRPr="00A24C20" w:rsidRDefault="00093BB2" w:rsidP="00A24C20">
      <w:pPr>
        <w:spacing w:after="0" w:line="240" w:lineRule="auto"/>
        <w:ind w:left="120"/>
        <w:jc w:val="center"/>
        <w:rPr>
          <w:rFonts w:ascii="Times New Roman" w:hAnsi="Times New Roman" w:cs="Times New Roman"/>
          <w:sz w:val="24"/>
          <w:szCs w:val="24"/>
          <w:lang w:val="ru-RU"/>
        </w:rPr>
      </w:pPr>
    </w:p>
    <w:p w:rsidR="00093BB2" w:rsidRPr="00A24C20" w:rsidRDefault="00093BB2" w:rsidP="00A24C20">
      <w:pPr>
        <w:spacing w:after="0" w:line="240" w:lineRule="auto"/>
        <w:ind w:left="120"/>
        <w:jc w:val="center"/>
        <w:rPr>
          <w:rFonts w:ascii="Times New Roman" w:hAnsi="Times New Roman" w:cs="Times New Roman"/>
          <w:sz w:val="24"/>
          <w:szCs w:val="24"/>
          <w:lang w:val="ru-RU"/>
        </w:rPr>
      </w:pPr>
    </w:p>
    <w:p w:rsidR="00093BB2" w:rsidRPr="00A24C20" w:rsidRDefault="00093BB2" w:rsidP="00A24C20">
      <w:pPr>
        <w:spacing w:after="0" w:line="240" w:lineRule="auto"/>
        <w:ind w:left="120"/>
        <w:jc w:val="center"/>
        <w:rPr>
          <w:rFonts w:ascii="Times New Roman" w:hAnsi="Times New Roman" w:cs="Times New Roman"/>
          <w:sz w:val="24"/>
          <w:szCs w:val="24"/>
          <w:lang w:val="ru-RU"/>
        </w:rPr>
      </w:pPr>
    </w:p>
    <w:p w:rsidR="00093BB2" w:rsidRPr="00A24C20" w:rsidRDefault="00093BB2" w:rsidP="00A24C20">
      <w:pPr>
        <w:spacing w:after="0" w:line="240" w:lineRule="auto"/>
        <w:ind w:left="120"/>
        <w:jc w:val="center"/>
        <w:rPr>
          <w:rFonts w:ascii="Times New Roman" w:hAnsi="Times New Roman" w:cs="Times New Roman"/>
          <w:sz w:val="24"/>
          <w:szCs w:val="24"/>
          <w:lang w:val="ru-RU"/>
        </w:rPr>
      </w:pPr>
    </w:p>
    <w:p w:rsidR="00093BB2" w:rsidRPr="00A24C20" w:rsidRDefault="00093BB2" w:rsidP="00A24C20">
      <w:pPr>
        <w:spacing w:after="0" w:line="240" w:lineRule="auto"/>
        <w:ind w:left="120"/>
        <w:jc w:val="center"/>
        <w:rPr>
          <w:rFonts w:ascii="Times New Roman" w:hAnsi="Times New Roman" w:cs="Times New Roman"/>
          <w:sz w:val="24"/>
          <w:szCs w:val="24"/>
          <w:lang w:val="ru-RU"/>
        </w:rPr>
      </w:pPr>
    </w:p>
    <w:p w:rsidR="00093BB2" w:rsidRPr="00A24C20" w:rsidRDefault="00093BB2" w:rsidP="00A24C20">
      <w:pPr>
        <w:spacing w:after="0" w:line="240" w:lineRule="auto"/>
        <w:ind w:left="120"/>
        <w:jc w:val="center"/>
        <w:rPr>
          <w:rFonts w:ascii="Times New Roman" w:hAnsi="Times New Roman" w:cs="Times New Roman"/>
          <w:sz w:val="24"/>
          <w:szCs w:val="24"/>
          <w:lang w:val="ru-RU"/>
        </w:rPr>
      </w:pPr>
    </w:p>
    <w:p w:rsidR="00093BB2" w:rsidRPr="00A24C20" w:rsidRDefault="00093BB2" w:rsidP="00A24C20">
      <w:pPr>
        <w:spacing w:after="0" w:line="240" w:lineRule="auto"/>
        <w:ind w:left="120"/>
        <w:jc w:val="center"/>
        <w:rPr>
          <w:rFonts w:ascii="Times New Roman" w:hAnsi="Times New Roman" w:cs="Times New Roman"/>
          <w:sz w:val="24"/>
          <w:szCs w:val="24"/>
          <w:lang w:val="ru-RU"/>
        </w:rPr>
      </w:pPr>
    </w:p>
    <w:p w:rsidR="00093BB2" w:rsidRPr="00A24C20" w:rsidRDefault="00093BB2" w:rsidP="00A24C20">
      <w:pPr>
        <w:spacing w:after="0" w:line="240" w:lineRule="auto"/>
        <w:ind w:left="120"/>
        <w:jc w:val="center"/>
        <w:rPr>
          <w:rFonts w:ascii="Times New Roman" w:hAnsi="Times New Roman" w:cs="Times New Roman"/>
          <w:sz w:val="24"/>
          <w:szCs w:val="24"/>
          <w:lang w:val="ru-RU"/>
        </w:rPr>
      </w:pPr>
    </w:p>
    <w:p w:rsidR="00093BB2" w:rsidRPr="00A24C20" w:rsidRDefault="00093BB2" w:rsidP="00A24C20">
      <w:pPr>
        <w:spacing w:after="0" w:line="240" w:lineRule="auto"/>
        <w:ind w:left="120"/>
        <w:jc w:val="center"/>
        <w:rPr>
          <w:rFonts w:ascii="Times New Roman" w:hAnsi="Times New Roman" w:cs="Times New Roman"/>
          <w:sz w:val="24"/>
          <w:szCs w:val="24"/>
          <w:lang w:val="ru-RU"/>
        </w:rPr>
      </w:pPr>
      <w:bookmarkStart w:id="3" w:name="8777abab-62ad-4e6d-bb66-8ccfe85cfe1b"/>
      <w:r w:rsidRPr="00A24C20">
        <w:rPr>
          <w:rFonts w:ascii="Times New Roman" w:hAnsi="Times New Roman" w:cs="Times New Roman"/>
          <w:b/>
          <w:color w:val="000000"/>
          <w:sz w:val="24"/>
          <w:szCs w:val="24"/>
          <w:lang w:val="ru-RU"/>
        </w:rPr>
        <w:t xml:space="preserve">д. </w:t>
      </w:r>
      <w:proofErr w:type="spellStart"/>
      <w:r w:rsidRPr="00A24C20">
        <w:rPr>
          <w:rFonts w:ascii="Times New Roman" w:hAnsi="Times New Roman" w:cs="Times New Roman"/>
          <w:b/>
          <w:color w:val="000000"/>
          <w:sz w:val="24"/>
          <w:szCs w:val="24"/>
          <w:lang w:val="ru-RU"/>
        </w:rPr>
        <w:t>Кайбалы</w:t>
      </w:r>
      <w:bookmarkEnd w:id="3"/>
      <w:proofErr w:type="spellEnd"/>
      <w:r w:rsidRPr="00A24C20">
        <w:rPr>
          <w:rFonts w:ascii="Times New Roman" w:hAnsi="Times New Roman" w:cs="Times New Roman"/>
          <w:b/>
          <w:color w:val="000000"/>
          <w:sz w:val="24"/>
          <w:szCs w:val="24"/>
          <w:lang w:val="ru-RU"/>
        </w:rPr>
        <w:t xml:space="preserve"> </w:t>
      </w:r>
      <w:bookmarkStart w:id="4" w:name="dc72b6e0-474b-4b98-a795-02870ed74afe"/>
      <w:r w:rsidRPr="00A24C20">
        <w:rPr>
          <w:rFonts w:ascii="Times New Roman" w:hAnsi="Times New Roman" w:cs="Times New Roman"/>
          <w:b/>
          <w:color w:val="000000"/>
          <w:sz w:val="24"/>
          <w:szCs w:val="24"/>
          <w:lang w:val="ru-RU"/>
        </w:rPr>
        <w:t>2025</w:t>
      </w:r>
      <w:bookmarkEnd w:id="4"/>
    </w:p>
    <w:p w:rsidR="00C45766" w:rsidRPr="00A24C20" w:rsidRDefault="00C45766" w:rsidP="00A24C20">
      <w:pPr>
        <w:spacing w:after="0" w:line="240" w:lineRule="auto"/>
        <w:ind w:left="120"/>
        <w:jc w:val="center"/>
        <w:rPr>
          <w:rFonts w:ascii="Times New Roman" w:hAnsi="Times New Roman" w:cs="Times New Roman"/>
          <w:sz w:val="24"/>
          <w:szCs w:val="24"/>
          <w:lang w:val="ru-RU"/>
        </w:rPr>
      </w:pPr>
    </w:p>
    <w:p w:rsidR="00C45766" w:rsidRPr="00A24C20" w:rsidRDefault="00C45766" w:rsidP="00A24C20">
      <w:pPr>
        <w:spacing w:after="0" w:line="240" w:lineRule="auto"/>
        <w:ind w:left="120"/>
        <w:jc w:val="center"/>
        <w:rPr>
          <w:rFonts w:ascii="Times New Roman" w:hAnsi="Times New Roman" w:cs="Times New Roman"/>
          <w:sz w:val="24"/>
          <w:szCs w:val="24"/>
          <w:lang w:val="ru-RU"/>
        </w:rPr>
      </w:pPr>
    </w:p>
    <w:p w:rsidR="00C45766" w:rsidRPr="00A24C20" w:rsidRDefault="00C45766" w:rsidP="00A24C20">
      <w:pPr>
        <w:spacing w:after="0" w:line="240" w:lineRule="auto"/>
        <w:ind w:left="120"/>
        <w:jc w:val="center"/>
        <w:rPr>
          <w:rFonts w:ascii="Times New Roman" w:hAnsi="Times New Roman" w:cs="Times New Roman"/>
          <w:sz w:val="24"/>
          <w:szCs w:val="24"/>
          <w:lang w:val="ru-RU"/>
        </w:rPr>
      </w:pPr>
    </w:p>
    <w:p w:rsidR="00C45766" w:rsidRPr="00A24C20" w:rsidRDefault="00C45766" w:rsidP="00A24C20">
      <w:pPr>
        <w:spacing w:after="0" w:line="240" w:lineRule="auto"/>
        <w:ind w:left="120"/>
        <w:jc w:val="center"/>
        <w:rPr>
          <w:rFonts w:ascii="Times New Roman" w:hAnsi="Times New Roman" w:cs="Times New Roman"/>
          <w:sz w:val="24"/>
          <w:szCs w:val="24"/>
          <w:lang w:val="ru-RU"/>
        </w:rPr>
      </w:pPr>
    </w:p>
    <w:p w:rsidR="00C45766" w:rsidRPr="00A24C20" w:rsidRDefault="00C45766" w:rsidP="00A24C20">
      <w:pPr>
        <w:spacing w:after="0" w:line="240" w:lineRule="auto"/>
        <w:ind w:left="120"/>
        <w:jc w:val="center"/>
        <w:rPr>
          <w:rFonts w:ascii="Times New Roman" w:hAnsi="Times New Roman" w:cs="Times New Roman"/>
          <w:sz w:val="24"/>
          <w:szCs w:val="24"/>
          <w:lang w:val="ru-RU"/>
        </w:rPr>
      </w:pPr>
    </w:p>
    <w:p w:rsidR="00C45766" w:rsidRPr="00A24C20" w:rsidRDefault="00C45766" w:rsidP="00A24C20">
      <w:pPr>
        <w:spacing w:after="0" w:line="240" w:lineRule="auto"/>
        <w:ind w:left="120"/>
        <w:jc w:val="center"/>
        <w:rPr>
          <w:rFonts w:ascii="Times New Roman" w:hAnsi="Times New Roman" w:cs="Times New Roman"/>
          <w:sz w:val="24"/>
          <w:szCs w:val="24"/>
          <w:lang w:val="ru-RU"/>
        </w:rPr>
      </w:pPr>
    </w:p>
    <w:p w:rsidR="00C45766" w:rsidRPr="00A24C20" w:rsidRDefault="00C45766" w:rsidP="00A24C20">
      <w:pPr>
        <w:spacing w:after="0" w:line="240" w:lineRule="auto"/>
        <w:ind w:left="120"/>
        <w:jc w:val="center"/>
        <w:rPr>
          <w:rFonts w:ascii="Times New Roman" w:hAnsi="Times New Roman" w:cs="Times New Roman"/>
          <w:sz w:val="24"/>
          <w:szCs w:val="24"/>
          <w:lang w:val="ru-RU"/>
        </w:rPr>
      </w:pPr>
    </w:p>
    <w:p w:rsidR="00C45766" w:rsidRPr="00A24C20" w:rsidRDefault="00C45766" w:rsidP="00A24C20">
      <w:pPr>
        <w:spacing w:after="0" w:line="240" w:lineRule="auto"/>
        <w:ind w:left="120"/>
        <w:jc w:val="center"/>
        <w:rPr>
          <w:rFonts w:ascii="Times New Roman" w:hAnsi="Times New Roman" w:cs="Times New Roman"/>
          <w:sz w:val="24"/>
          <w:szCs w:val="24"/>
          <w:lang w:val="ru-RU"/>
        </w:rPr>
      </w:pPr>
    </w:p>
    <w:p w:rsidR="00C45766" w:rsidRPr="00A24C20" w:rsidRDefault="00C45766" w:rsidP="00A24C20">
      <w:pPr>
        <w:spacing w:after="0" w:line="240" w:lineRule="auto"/>
        <w:ind w:left="120"/>
        <w:jc w:val="center"/>
        <w:rPr>
          <w:rFonts w:ascii="Times New Roman" w:hAnsi="Times New Roman" w:cs="Times New Roman"/>
          <w:sz w:val="24"/>
          <w:szCs w:val="24"/>
          <w:lang w:val="ru-RU"/>
        </w:rPr>
      </w:pPr>
    </w:p>
    <w:p w:rsidR="00C45766" w:rsidRPr="00A24C20" w:rsidRDefault="00C45766" w:rsidP="00A24C20">
      <w:pPr>
        <w:spacing w:after="0" w:line="240" w:lineRule="auto"/>
        <w:ind w:left="120"/>
        <w:jc w:val="center"/>
        <w:rPr>
          <w:rFonts w:ascii="Times New Roman" w:hAnsi="Times New Roman" w:cs="Times New Roman"/>
          <w:sz w:val="24"/>
          <w:szCs w:val="24"/>
          <w:lang w:val="ru-RU"/>
        </w:rPr>
      </w:pPr>
    </w:p>
    <w:p w:rsidR="00C45766" w:rsidRPr="00A24C20" w:rsidRDefault="00C45766" w:rsidP="00A24C20">
      <w:pPr>
        <w:spacing w:after="0" w:line="240" w:lineRule="auto"/>
        <w:ind w:left="120"/>
        <w:jc w:val="center"/>
        <w:rPr>
          <w:rFonts w:ascii="Times New Roman" w:hAnsi="Times New Roman" w:cs="Times New Roman"/>
          <w:sz w:val="24"/>
          <w:szCs w:val="24"/>
          <w:lang w:val="ru-RU"/>
        </w:rPr>
      </w:pPr>
    </w:p>
    <w:p w:rsidR="00C45766" w:rsidRPr="00A24C20" w:rsidRDefault="00C45766" w:rsidP="00A24C20">
      <w:pPr>
        <w:spacing w:after="0" w:line="240" w:lineRule="auto"/>
        <w:ind w:left="120"/>
        <w:jc w:val="center"/>
        <w:rPr>
          <w:rFonts w:ascii="Times New Roman" w:hAnsi="Times New Roman" w:cs="Times New Roman"/>
          <w:sz w:val="24"/>
          <w:szCs w:val="24"/>
          <w:lang w:val="ru-RU"/>
        </w:rPr>
      </w:pPr>
    </w:p>
    <w:p w:rsidR="00C45766" w:rsidRPr="00A24C20" w:rsidRDefault="00C45766" w:rsidP="00A24C20">
      <w:pPr>
        <w:spacing w:after="0" w:line="240" w:lineRule="auto"/>
        <w:ind w:left="120"/>
        <w:jc w:val="center"/>
        <w:rPr>
          <w:rFonts w:ascii="Times New Roman" w:hAnsi="Times New Roman" w:cs="Times New Roman"/>
          <w:sz w:val="24"/>
          <w:szCs w:val="24"/>
          <w:lang w:val="ru-RU"/>
        </w:rPr>
      </w:pPr>
    </w:p>
    <w:p w:rsidR="00C45766" w:rsidRPr="00A24C20" w:rsidRDefault="00C45766" w:rsidP="00A24C20">
      <w:pPr>
        <w:spacing w:after="0" w:line="240" w:lineRule="auto"/>
        <w:ind w:left="120"/>
        <w:jc w:val="center"/>
        <w:rPr>
          <w:rFonts w:ascii="Times New Roman" w:hAnsi="Times New Roman" w:cs="Times New Roman"/>
          <w:sz w:val="24"/>
          <w:szCs w:val="24"/>
          <w:lang w:val="ru-RU"/>
        </w:rPr>
      </w:pPr>
    </w:p>
    <w:p w:rsidR="00C45766" w:rsidRPr="00A24C20" w:rsidRDefault="00C45766" w:rsidP="00A24C20">
      <w:pPr>
        <w:spacing w:after="0" w:line="240" w:lineRule="auto"/>
        <w:ind w:left="120"/>
        <w:rPr>
          <w:rFonts w:ascii="Times New Roman" w:hAnsi="Times New Roman" w:cs="Times New Roman"/>
          <w:sz w:val="24"/>
          <w:szCs w:val="24"/>
          <w:lang w:val="ru-RU"/>
        </w:rPr>
      </w:pPr>
    </w:p>
    <w:p w:rsidR="00C45766" w:rsidRPr="00A24C20" w:rsidRDefault="00C45766" w:rsidP="00A24C20">
      <w:pPr>
        <w:spacing w:after="0" w:line="240" w:lineRule="auto"/>
        <w:rPr>
          <w:rFonts w:ascii="Times New Roman" w:hAnsi="Times New Roman" w:cs="Times New Roman"/>
          <w:sz w:val="24"/>
          <w:szCs w:val="24"/>
          <w:lang w:val="ru-RU"/>
        </w:rPr>
        <w:sectPr w:rsidR="00C45766" w:rsidRPr="00A24C20">
          <w:pgSz w:w="11906" w:h="16383"/>
          <w:pgMar w:top="1134" w:right="850" w:bottom="1134" w:left="1701" w:header="720" w:footer="720" w:gutter="0"/>
          <w:cols w:space="720"/>
        </w:sectPr>
      </w:pPr>
    </w:p>
    <w:p w:rsidR="00C45766" w:rsidRPr="00A24C20" w:rsidRDefault="00093BB2" w:rsidP="00A24C20">
      <w:pPr>
        <w:spacing w:after="0" w:line="240" w:lineRule="auto"/>
        <w:jc w:val="center"/>
        <w:rPr>
          <w:rFonts w:ascii="Times New Roman" w:hAnsi="Times New Roman" w:cs="Times New Roman"/>
          <w:sz w:val="24"/>
          <w:szCs w:val="24"/>
          <w:lang w:val="ru-RU"/>
        </w:rPr>
      </w:pPr>
      <w:bookmarkStart w:id="5" w:name="block-65782345"/>
      <w:bookmarkEnd w:id="0"/>
      <w:r w:rsidRPr="00A24C20">
        <w:rPr>
          <w:rFonts w:ascii="Times New Roman" w:hAnsi="Times New Roman" w:cs="Times New Roman"/>
          <w:b/>
          <w:color w:val="000000"/>
          <w:sz w:val="24"/>
          <w:szCs w:val="24"/>
          <w:lang w:val="ru-RU"/>
        </w:rPr>
        <w:lastRenderedPageBreak/>
        <w:t>ПОЯСНИТЕЛЬНАЯ ЗАПИСКА</w:t>
      </w:r>
    </w:p>
    <w:p w:rsidR="00C45766" w:rsidRPr="00A24C20" w:rsidRDefault="00C45766" w:rsidP="00A24C20">
      <w:pPr>
        <w:spacing w:after="0" w:line="240" w:lineRule="auto"/>
        <w:ind w:left="120"/>
        <w:jc w:val="both"/>
        <w:rPr>
          <w:rFonts w:ascii="Times New Roman" w:hAnsi="Times New Roman" w:cs="Times New Roman"/>
          <w:sz w:val="24"/>
          <w:szCs w:val="24"/>
          <w:lang w:val="ru-RU"/>
        </w:rPr>
      </w:pP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rsidR="00C45766" w:rsidRPr="00A24C20" w:rsidRDefault="00C45766" w:rsidP="00A24C20">
      <w:pPr>
        <w:spacing w:after="0" w:line="240" w:lineRule="auto"/>
        <w:ind w:left="120"/>
        <w:jc w:val="both"/>
        <w:rPr>
          <w:rFonts w:ascii="Times New Roman" w:hAnsi="Times New Roman" w:cs="Times New Roman"/>
          <w:sz w:val="24"/>
          <w:szCs w:val="24"/>
          <w:lang w:val="ru-RU"/>
        </w:rPr>
      </w:pPr>
    </w:p>
    <w:p w:rsidR="00093BB2" w:rsidRPr="00A24C20" w:rsidRDefault="00093BB2" w:rsidP="00A24C20">
      <w:pPr>
        <w:spacing w:after="0" w:line="240" w:lineRule="auto"/>
        <w:jc w:val="center"/>
        <w:rPr>
          <w:rFonts w:ascii="Times New Roman" w:hAnsi="Times New Roman" w:cs="Times New Roman"/>
          <w:b/>
          <w:color w:val="000000"/>
          <w:sz w:val="24"/>
          <w:szCs w:val="24"/>
          <w:lang w:val="ru-RU"/>
        </w:rPr>
      </w:pPr>
      <w:r w:rsidRPr="00A24C20">
        <w:rPr>
          <w:rFonts w:ascii="Times New Roman" w:hAnsi="Times New Roman" w:cs="Times New Roman"/>
          <w:b/>
          <w:color w:val="000000"/>
          <w:sz w:val="24"/>
          <w:szCs w:val="24"/>
          <w:lang w:val="ru-RU"/>
        </w:rPr>
        <w:t xml:space="preserve">ОБЩАЯ ХАРАКТЕРИСТИКА </w:t>
      </w:r>
    </w:p>
    <w:p w:rsidR="00C45766" w:rsidRPr="00A24C20" w:rsidRDefault="00093BB2" w:rsidP="00A24C20">
      <w:pPr>
        <w:spacing w:after="0" w:line="240" w:lineRule="auto"/>
        <w:jc w:val="center"/>
        <w:rPr>
          <w:rFonts w:ascii="Times New Roman" w:hAnsi="Times New Roman" w:cs="Times New Roman"/>
          <w:sz w:val="24"/>
          <w:szCs w:val="24"/>
          <w:lang w:val="ru-RU"/>
        </w:rPr>
      </w:pPr>
      <w:r w:rsidRPr="00A24C20">
        <w:rPr>
          <w:rFonts w:ascii="Times New Roman" w:hAnsi="Times New Roman" w:cs="Times New Roman"/>
          <w:b/>
          <w:color w:val="000000"/>
          <w:sz w:val="24"/>
          <w:szCs w:val="24"/>
          <w:lang w:val="ru-RU"/>
        </w:rPr>
        <w:t>УЧЕБНОГО ПРЕДМЕТА «РУССКИЙ ЯЗЫК»</w:t>
      </w:r>
    </w:p>
    <w:p w:rsidR="00C45766" w:rsidRPr="00A24C20" w:rsidRDefault="00C45766" w:rsidP="00A24C20">
      <w:pPr>
        <w:spacing w:after="0" w:line="240" w:lineRule="auto"/>
        <w:ind w:left="120"/>
        <w:jc w:val="both"/>
        <w:rPr>
          <w:rFonts w:ascii="Times New Roman" w:hAnsi="Times New Roman" w:cs="Times New Roman"/>
          <w:sz w:val="24"/>
          <w:szCs w:val="24"/>
          <w:lang w:val="ru-RU"/>
        </w:rPr>
      </w:pP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pacing w:val="-3"/>
          <w:sz w:val="24"/>
          <w:szCs w:val="24"/>
          <w:lang w:val="ru-RU"/>
        </w:rPr>
        <w:t>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w:t>
      </w:r>
      <w:r w:rsidRPr="00A24C20">
        <w:rPr>
          <w:rFonts w:ascii="Times New Roman" w:hAnsi="Times New Roman" w:cs="Times New Roman"/>
          <w:color w:val="000000"/>
          <w:sz w:val="24"/>
          <w:szCs w:val="24"/>
          <w:lang w:val="ru-RU"/>
        </w:rPr>
        <w:lastRenderedPageBreak/>
        <w:t>форматов (гипертексты, графика, инфографика и др.) для их понимания, сжатия, трансформации, интерпретации и использования в практической деятельности.</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093BB2" w:rsidRPr="00A24C20" w:rsidRDefault="00093BB2" w:rsidP="00A24C20">
      <w:pPr>
        <w:spacing w:after="0" w:line="240" w:lineRule="auto"/>
        <w:jc w:val="both"/>
        <w:rPr>
          <w:rFonts w:ascii="Times New Roman" w:hAnsi="Times New Roman" w:cs="Times New Roman"/>
          <w:sz w:val="24"/>
          <w:szCs w:val="24"/>
          <w:lang w:val="ru-RU"/>
        </w:rPr>
      </w:pPr>
    </w:p>
    <w:p w:rsidR="00093BB2" w:rsidRPr="00A24C20" w:rsidRDefault="00093BB2" w:rsidP="00A24C20">
      <w:pPr>
        <w:spacing w:after="0" w:line="240" w:lineRule="auto"/>
        <w:jc w:val="center"/>
        <w:rPr>
          <w:rFonts w:ascii="Times New Roman" w:hAnsi="Times New Roman" w:cs="Times New Roman"/>
          <w:b/>
          <w:color w:val="000000"/>
          <w:sz w:val="24"/>
          <w:szCs w:val="24"/>
          <w:lang w:val="ru-RU"/>
        </w:rPr>
      </w:pPr>
      <w:r w:rsidRPr="00A24C20">
        <w:rPr>
          <w:rFonts w:ascii="Times New Roman" w:hAnsi="Times New Roman" w:cs="Times New Roman"/>
          <w:b/>
          <w:color w:val="000000"/>
          <w:sz w:val="24"/>
          <w:szCs w:val="24"/>
          <w:lang w:val="ru-RU"/>
        </w:rPr>
        <w:t>ЦЕЛИ ИЗУЧЕНИЯ</w:t>
      </w:r>
    </w:p>
    <w:p w:rsidR="00C45766" w:rsidRPr="00A24C20" w:rsidRDefault="00093BB2" w:rsidP="00A24C20">
      <w:pPr>
        <w:spacing w:after="0" w:line="240" w:lineRule="auto"/>
        <w:jc w:val="center"/>
        <w:rPr>
          <w:rFonts w:ascii="Times New Roman" w:hAnsi="Times New Roman" w:cs="Times New Roman"/>
          <w:sz w:val="24"/>
          <w:szCs w:val="24"/>
          <w:lang w:val="ru-RU"/>
        </w:rPr>
      </w:pPr>
      <w:r w:rsidRPr="00A24C20">
        <w:rPr>
          <w:rFonts w:ascii="Times New Roman" w:hAnsi="Times New Roman" w:cs="Times New Roman"/>
          <w:b/>
          <w:color w:val="000000"/>
          <w:sz w:val="24"/>
          <w:szCs w:val="24"/>
          <w:lang w:val="ru-RU"/>
        </w:rPr>
        <w:t>УЧЕБНОГО ПРЕДМЕТА «РУССКИЙ ЯЗЫК»</w:t>
      </w:r>
    </w:p>
    <w:p w:rsidR="00C45766" w:rsidRPr="00A24C20" w:rsidRDefault="00C45766" w:rsidP="00A24C20">
      <w:pPr>
        <w:spacing w:after="0" w:line="240" w:lineRule="auto"/>
        <w:ind w:left="120"/>
        <w:jc w:val="both"/>
        <w:rPr>
          <w:rFonts w:ascii="Times New Roman" w:hAnsi="Times New Roman" w:cs="Times New Roman"/>
          <w:sz w:val="24"/>
          <w:szCs w:val="24"/>
          <w:lang w:val="ru-RU"/>
        </w:rPr>
      </w:pP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Изучение русского языка направлено на достижение следующих целей:</w:t>
      </w:r>
    </w:p>
    <w:p w:rsidR="00C45766" w:rsidRPr="00A24C20" w:rsidRDefault="00093BB2" w:rsidP="00A24C20">
      <w:pPr>
        <w:numPr>
          <w:ilvl w:val="0"/>
          <w:numId w:val="1"/>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rsidR="00C45766" w:rsidRPr="00A24C20" w:rsidRDefault="00093BB2" w:rsidP="00A24C20">
      <w:pPr>
        <w:numPr>
          <w:ilvl w:val="0"/>
          <w:numId w:val="1"/>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C45766" w:rsidRPr="00A24C20" w:rsidRDefault="00093BB2" w:rsidP="00A24C20">
      <w:pPr>
        <w:numPr>
          <w:ilvl w:val="0"/>
          <w:numId w:val="1"/>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C45766" w:rsidRPr="00A24C20" w:rsidRDefault="00093BB2" w:rsidP="00A24C20">
      <w:pPr>
        <w:numPr>
          <w:ilvl w:val="0"/>
          <w:numId w:val="1"/>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rsidR="00C45766" w:rsidRPr="00A24C20" w:rsidRDefault="00093BB2" w:rsidP="00A24C20">
      <w:pPr>
        <w:numPr>
          <w:ilvl w:val="0"/>
          <w:numId w:val="1"/>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C45766" w:rsidRPr="00A24C20" w:rsidRDefault="00093BB2" w:rsidP="00A24C20">
      <w:pPr>
        <w:numPr>
          <w:ilvl w:val="0"/>
          <w:numId w:val="1"/>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lastRenderedPageBreak/>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C45766" w:rsidRPr="00A24C20" w:rsidRDefault="00C45766" w:rsidP="00A24C20">
      <w:pPr>
        <w:spacing w:after="0" w:line="240" w:lineRule="auto"/>
        <w:ind w:left="120"/>
        <w:jc w:val="both"/>
        <w:rPr>
          <w:rFonts w:ascii="Times New Roman" w:hAnsi="Times New Roman" w:cs="Times New Roman"/>
          <w:sz w:val="24"/>
          <w:szCs w:val="24"/>
          <w:lang w:val="ru-RU"/>
        </w:rPr>
      </w:pPr>
    </w:p>
    <w:p w:rsidR="00093BB2" w:rsidRPr="00A24C20" w:rsidRDefault="00093BB2" w:rsidP="00A24C20">
      <w:pPr>
        <w:spacing w:after="0" w:line="240" w:lineRule="auto"/>
        <w:jc w:val="center"/>
        <w:rPr>
          <w:rFonts w:ascii="Times New Roman" w:hAnsi="Times New Roman" w:cs="Times New Roman"/>
          <w:b/>
          <w:color w:val="000000"/>
          <w:sz w:val="24"/>
          <w:szCs w:val="24"/>
          <w:lang w:val="ru-RU"/>
        </w:rPr>
      </w:pPr>
      <w:r w:rsidRPr="00A24C20">
        <w:rPr>
          <w:rFonts w:ascii="Times New Roman" w:hAnsi="Times New Roman" w:cs="Times New Roman"/>
          <w:b/>
          <w:color w:val="000000"/>
          <w:sz w:val="24"/>
          <w:szCs w:val="24"/>
          <w:lang w:val="ru-RU"/>
        </w:rPr>
        <w:t>МЕСТО УЧЕБНОГО ПРЕДМЕТА «РУССКИЙ ЯЗЫК»</w:t>
      </w:r>
    </w:p>
    <w:p w:rsidR="00C45766" w:rsidRPr="00A24C20" w:rsidRDefault="00093BB2" w:rsidP="00A24C20">
      <w:pPr>
        <w:spacing w:after="0" w:line="240" w:lineRule="auto"/>
        <w:jc w:val="center"/>
        <w:rPr>
          <w:rFonts w:ascii="Times New Roman" w:hAnsi="Times New Roman" w:cs="Times New Roman"/>
          <w:sz w:val="24"/>
          <w:szCs w:val="24"/>
          <w:lang w:val="ru-RU"/>
        </w:rPr>
      </w:pPr>
      <w:r w:rsidRPr="00A24C20">
        <w:rPr>
          <w:rFonts w:ascii="Times New Roman" w:hAnsi="Times New Roman" w:cs="Times New Roman"/>
          <w:b/>
          <w:color w:val="000000"/>
          <w:sz w:val="24"/>
          <w:szCs w:val="24"/>
          <w:lang w:val="ru-RU"/>
        </w:rPr>
        <w:t>В УЧЕБНОМ ПЛАНЕ</w:t>
      </w:r>
    </w:p>
    <w:p w:rsidR="00C45766" w:rsidRPr="00A24C20" w:rsidRDefault="00C45766" w:rsidP="00A24C20">
      <w:pPr>
        <w:spacing w:after="0" w:line="240" w:lineRule="auto"/>
        <w:ind w:left="120"/>
        <w:jc w:val="center"/>
        <w:rPr>
          <w:rFonts w:ascii="Times New Roman" w:hAnsi="Times New Roman" w:cs="Times New Roman"/>
          <w:sz w:val="24"/>
          <w:szCs w:val="24"/>
          <w:lang w:val="ru-RU"/>
        </w:rPr>
      </w:pP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rsidR="00C45766" w:rsidRPr="00A24C20" w:rsidRDefault="00C45766" w:rsidP="00A24C20">
      <w:pPr>
        <w:spacing w:after="0" w:line="240" w:lineRule="auto"/>
        <w:rPr>
          <w:rFonts w:ascii="Times New Roman" w:hAnsi="Times New Roman" w:cs="Times New Roman"/>
          <w:sz w:val="24"/>
          <w:szCs w:val="24"/>
          <w:lang w:val="ru-RU"/>
        </w:rPr>
        <w:sectPr w:rsidR="00C45766" w:rsidRPr="00A24C20">
          <w:pgSz w:w="11906" w:h="16383"/>
          <w:pgMar w:top="1134" w:right="850" w:bottom="1134" w:left="1701" w:header="720" w:footer="720" w:gutter="0"/>
          <w:cols w:space="720"/>
        </w:sectPr>
      </w:pPr>
    </w:p>
    <w:p w:rsidR="00C45766" w:rsidRPr="00A24C20" w:rsidRDefault="00093BB2" w:rsidP="00A24C20">
      <w:pPr>
        <w:spacing w:after="0" w:line="240" w:lineRule="auto"/>
        <w:jc w:val="center"/>
        <w:rPr>
          <w:rFonts w:ascii="Times New Roman" w:hAnsi="Times New Roman" w:cs="Times New Roman"/>
          <w:sz w:val="24"/>
          <w:szCs w:val="24"/>
          <w:lang w:val="ru-RU"/>
        </w:rPr>
      </w:pPr>
      <w:bookmarkStart w:id="6" w:name="block-65782343"/>
      <w:bookmarkEnd w:id="5"/>
      <w:r w:rsidRPr="00A24C20">
        <w:rPr>
          <w:rFonts w:ascii="Times New Roman" w:hAnsi="Times New Roman" w:cs="Times New Roman"/>
          <w:b/>
          <w:color w:val="000000"/>
          <w:sz w:val="24"/>
          <w:szCs w:val="24"/>
          <w:lang w:val="ru-RU"/>
        </w:rPr>
        <w:lastRenderedPageBreak/>
        <w:t>СОДЕРЖАНИЕ УЧЕБНОГО ПРЕДМЕТА «РУССКИЙ ЯЗЫК»</w:t>
      </w:r>
    </w:p>
    <w:p w:rsidR="00C45766" w:rsidRPr="00A24C20" w:rsidRDefault="00C45766" w:rsidP="00A24C20">
      <w:pPr>
        <w:spacing w:after="0" w:line="240" w:lineRule="auto"/>
        <w:ind w:left="120"/>
        <w:jc w:val="center"/>
        <w:rPr>
          <w:rFonts w:ascii="Times New Roman" w:hAnsi="Times New Roman" w:cs="Times New Roman"/>
          <w:sz w:val="24"/>
          <w:szCs w:val="24"/>
          <w:lang w:val="ru-RU"/>
        </w:rPr>
      </w:pPr>
    </w:p>
    <w:p w:rsidR="00C45766" w:rsidRPr="00A24C20" w:rsidRDefault="00093BB2" w:rsidP="00A24C20">
      <w:pPr>
        <w:spacing w:after="0" w:line="240" w:lineRule="auto"/>
        <w:jc w:val="center"/>
        <w:rPr>
          <w:rFonts w:ascii="Times New Roman" w:hAnsi="Times New Roman" w:cs="Times New Roman"/>
          <w:sz w:val="24"/>
          <w:szCs w:val="24"/>
          <w:lang w:val="ru-RU"/>
        </w:rPr>
      </w:pPr>
      <w:r w:rsidRPr="00A24C20">
        <w:rPr>
          <w:rFonts w:ascii="Times New Roman" w:hAnsi="Times New Roman" w:cs="Times New Roman"/>
          <w:b/>
          <w:color w:val="000000"/>
          <w:sz w:val="24"/>
          <w:szCs w:val="24"/>
          <w:lang w:val="ru-RU"/>
        </w:rPr>
        <w:t>10 КЛАСС</w:t>
      </w:r>
    </w:p>
    <w:p w:rsidR="00C45766" w:rsidRPr="00A24C20" w:rsidRDefault="00C45766" w:rsidP="00A24C20">
      <w:pPr>
        <w:spacing w:after="0" w:line="240" w:lineRule="auto"/>
        <w:ind w:left="120"/>
        <w:jc w:val="both"/>
        <w:rPr>
          <w:rFonts w:ascii="Times New Roman" w:hAnsi="Times New Roman" w:cs="Times New Roman"/>
          <w:sz w:val="24"/>
          <w:szCs w:val="24"/>
          <w:lang w:val="ru-RU"/>
        </w:rPr>
      </w:pP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b/>
          <w:color w:val="000000"/>
          <w:sz w:val="24"/>
          <w:szCs w:val="24"/>
          <w:lang w:val="ru-RU"/>
        </w:rPr>
        <w:t>Общие сведения о языке</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Язык как знаковая система. Основные функции языка.</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Лингвистика как наука.</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Язык и культура.</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b/>
          <w:color w:val="000000"/>
          <w:sz w:val="24"/>
          <w:szCs w:val="24"/>
          <w:lang w:val="ru-RU"/>
        </w:rPr>
        <w:t>Язык и речь. Культура речи</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b/>
          <w:color w:val="000000"/>
          <w:sz w:val="24"/>
          <w:szCs w:val="24"/>
          <w:lang w:val="ru-RU"/>
        </w:rPr>
        <w:t>Система языка. Культура речи</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Система языка, её устройство, функционирование.</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Культура речи как раздел лингвистики.</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Языковая норма, её основные признаки и функции.</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Качества хорошей речи.</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b/>
          <w:color w:val="000000"/>
          <w:sz w:val="24"/>
          <w:szCs w:val="24"/>
          <w:lang w:val="ru-RU"/>
        </w:rPr>
        <w:t>Фонетика. Орфоэпия. Орфоэпические нормы</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b/>
          <w:color w:val="000000"/>
          <w:sz w:val="24"/>
          <w:szCs w:val="24"/>
          <w:lang w:val="ru-RU"/>
        </w:rPr>
        <w:t>Лексикология и фразеология. Лексические нормы</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Функционально-стилистическая окраска слова. Лексика общеупотребительная, разговорная и книжная. Особенности употребления.</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pacing w:val="-4"/>
          <w:sz w:val="24"/>
          <w:szCs w:val="2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A24C20">
        <w:rPr>
          <w:rFonts w:ascii="Times New Roman" w:hAnsi="Times New Roman" w:cs="Times New Roman"/>
          <w:color w:val="000000"/>
          <w:sz w:val="24"/>
          <w:szCs w:val="24"/>
          <w:lang w:val="ru-RU"/>
        </w:rPr>
        <w:t xml:space="preserve"> Особенности употребления.</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lastRenderedPageBreak/>
        <w:t>Фразеология русского языка (повторение, обобщение). Крылатые слова.</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proofErr w:type="spellStart"/>
      <w:r w:rsidRPr="00A24C20">
        <w:rPr>
          <w:rFonts w:ascii="Times New Roman" w:hAnsi="Times New Roman" w:cs="Times New Roman"/>
          <w:b/>
          <w:color w:val="000000"/>
          <w:sz w:val="24"/>
          <w:szCs w:val="24"/>
          <w:lang w:val="ru-RU"/>
        </w:rPr>
        <w:t>Морфемика</w:t>
      </w:r>
      <w:proofErr w:type="spellEnd"/>
      <w:r w:rsidRPr="00A24C20">
        <w:rPr>
          <w:rFonts w:ascii="Times New Roman" w:hAnsi="Times New Roman" w:cs="Times New Roman"/>
          <w:b/>
          <w:color w:val="000000"/>
          <w:sz w:val="24"/>
          <w:szCs w:val="24"/>
          <w:lang w:val="ru-RU"/>
        </w:rPr>
        <w:t xml:space="preserve"> и словообразование. Словообразовательные нормы</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proofErr w:type="spellStart"/>
      <w:r w:rsidRPr="00A24C20">
        <w:rPr>
          <w:rFonts w:ascii="Times New Roman" w:hAnsi="Times New Roman" w:cs="Times New Roman"/>
          <w:color w:val="000000"/>
          <w:sz w:val="24"/>
          <w:szCs w:val="24"/>
          <w:lang w:val="ru-RU"/>
        </w:rPr>
        <w:t>Морфемика</w:t>
      </w:r>
      <w:proofErr w:type="spellEnd"/>
      <w:r w:rsidRPr="00A24C20">
        <w:rPr>
          <w:rFonts w:ascii="Times New Roman" w:hAnsi="Times New Roman" w:cs="Times New Roman"/>
          <w:color w:val="000000"/>
          <w:sz w:val="24"/>
          <w:szCs w:val="24"/>
          <w:lang w:val="ru-RU"/>
        </w:rPr>
        <w:t xml:space="preserve">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b/>
          <w:color w:val="000000"/>
          <w:sz w:val="24"/>
          <w:szCs w:val="24"/>
          <w:lang w:val="ru-RU"/>
        </w:rPr>
        <w:t>Морфология. Морфологические нормы</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Морфологические нормы современного русского литературного языка (общее представление).</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Основные нормы употребления имён существительных: форм рода, числа, падежа.</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Основные нормы употребления имён прилагательных: форм степеней сравнения, краткой формы.</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Основные нормы употребления количественных, порядковых и собирательных числительных.</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Основные нормы употребления местоимений: формы 3-го лица личных местоимений, возвратного местоимения </w:t>
      </w:r>
      <w:r w:rsidRPr="00A24C20">
        <w:rPr>
          <w:rFonts w:ascii="Times New Roman" w:hAnsi="Times New Roman" w:cs="Times New Roman"/>
          <w:b/>
          <w:color w:val="000000"/>
          <w:sz w:val="24"/>
          <w:szCs w:val="24"/>
          <w:lang w:val="ru-RU"/>
        </w:rPr>
        <w:t>себя</w:t>
      </w:r>
      <w:r w:rsidRPr="00A24C20">
        <w:rPr>
          <w:rFonts w:ascii="Times New Roman" w:hAnsi="Times New Roman" w:cs="Times New Roman"/>
          <w:color w:val="000000"/>
          <w:sz w:val="24"/>
          <w:szCs w:val="24"/>
          <w:lang w:val="ru-RU"/>
        </w:rPr>
        <w:t>.</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b/>
          <w:color w:val="000000"/>
          <w:sz w:val="24"/>
          <w:szCs w:val="24"/>
          <w:lang w:val="ru-RU"/>
        </w:rPr>
        <w:t>Орфография. Основные правила орфографии</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pacing w:val="-3"/>
          <w:sz w:val="24"/>
          <w:szCs w:val="24"/>
          <w:lang w:val="ru-RU"/>
        </w:rPr>
        <w:t>Орфографические правила. Правописание гласных и согласных в корне.</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Употребление разделительных ъ и ь.</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Правописание приставок. Буквы ы – и после приставок.</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Правописание суффиксов.</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Правописание н и </w:t>
      </w:r>
      <w:proofErr w:type="spellStart"/>
      <w:r w:rsidRPr="00A24C20">
        <w:rPr>
          <w:rFonts w:ascii="Times New Roman" w:hAnsi="Times New Roman" w:cs="Times New Roman"/>
          <w:color w:val="000000"/>
          <w:sz w:val="24"/>
          <w:szCs w:val="24"/>
          <w:lang w:val="ru-RU"/>
        </w:rPr>
        <w:t>нн</w:t>
      </w:r>
      <w:proofErr w:type="spellEnd"/>
      <w:r w:rsidRPr="00A24C20">
        <w:rPr>
          <w:rFonts w:ascii="Times New Roman" w:hAnsi="Times New Roman" w:cs="Times New Roman"/>
          <w:color w:val="000000"/>
          <w:sz w:val="24"/>
          <w:szCs w:val="24"/>
          <w:lang w:val="ru-RU"/>
        </w:rPr>
        <w:t xml:space="preserve"> в словах различных частей речи.</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Правописание не и ни.</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Правописание окончаний имён существительных, имён прилагательных и глаголов.</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Слитное, дефисное и раздельное написание слов.</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b/>
          <w:color w:val="000000"/>
          <w:sz w:val="24"/>
          <w:szCs w:val="24"/>
          <w:lang w:val="ru-RU"/>
        </w:rPr>
        <w:t>Речь. Речевое общение</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Речь как деятельность. Виды речевой деятельности (повторение, обобщение).</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b/>
          <w:color w:val="000000"/>
          <w:sz w:val="24"/>
          <w:szCs w:val="24"/>
          <w:lang w:val="ru-RU"/>
        </w:rPr>
        <w:t>Текст. Информационно-смысловая переработка текста</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Текст, его основные признаки (повторение, обобщение).</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lastRenderedPageBreak/>
        <w:t>Логико-смысловые отношения между предложениями в тексте (общее представление).</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План. Тезисы. Конспект. Реферат. Аннотация. Отзыв. Рецензия.</w:t>
      </w:r>
    </w:p>
    <w:p w:rsidR="00C45766" w:rsidRPr="00A24C20" w:rsidRDefault="00C45766" w:rsidP="00A24C20">
      <w:pPr>
        <w:spacing w:after="0" w:line="240" w:lineRule="auto"/>
        <w:ind w:left="120"/>
        <w:jc w:val="both"/>
        <w:rPr>
          <w:rFonts w:ascii="Times New Roman" w:hAnsi="Times New Roman" w:cs="Times New Roman"/>
          <w:sz w:val="24"/>
          <w:szCs w:val="24"/>
          <w:lang w:val="ru-RU"/>
        </w:rPr>
      </w:pPr>
    </w:p>
    <w:p w:rsidR="00C45766" w:rsidRPr="00A24C20" w:rsidRDefault="00093BB2" w:rsidP="00A24C20">
      <w:pPr>
        <w:spacing w:after="0" w:line="240" w:lineRule="auto"/>
        <w:jc w:val="center"/>
        <w:rPr>
          <w:rFonts w:ascii="Times New Roman" w:hAnsi="Times New Roman" w:cs="Times New Roman"/>
          <w:sz w:val="24"/>
          <w:szCs w:val="24"/>
          <w:lang w:val="ru-RU"/>
        </w:rPr>
      </w:pPr>
      <w:r w:rsidRPr="00A24C20">
        <w:rPr>
          <w:rFonts w:ascii="Times New Roman" w:hAnsi="Times New Roman" w:cs="Times New Roman"/>
          <w:b/>
          <w:color w:val="000000"/>
          <w:sz w:val="24"/>
          <w:szCs w:val="24"/>
          <w:lang w:val="ru-RU"/>
        </w:rPr>
        <w:t>11 КЛАСС</w:t>
      </w:r>
    </w:p>
    <w:p w:rsidR="00C45766" w:rsidRPr="00A24C20" w:rsidRDefault="00C45766" w:rsidP="00A24C20">
      <w:pPr>
        <w:spacing w:after="0" w:line="240" w:lineRule="auto"/>
        <w:ind w:left="120"/>
        <w:jc w:val="both"/>
        <w:rPr>
          <w:rFonts w:ascii="Times New Roman" w:hAnsi="Times New Roman" w:cs="Times New Roman"/>
          <w:sz w:val="24"/>
          <w:szCs w:val="24"/>
          <w:lang w:val="ru-RU"/>
        </w:rPr>
      </w:pP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b/>
          <w:color w:val="000000"/>
          <w:sz w:val="24"/>
          <w:szCs w:val="24"/>
          <w:lang w:val="ru-RU"/>
        </w:rPr>
        <w:t>Общие сведения о языке</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b/>
          <w:color w:val="000000"/>
          <w:sz w:val="24"/>
          <w:szCs w:val="24"/>
          <w:lang w:val="ru-RU"/>
        </w:rPr>
        <w:t>Язык и речь. Культура речи</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b/>
          <w:color w:val="000000"/>
          <w:sz w:val="24"/>
          <w:szCs w:val="24"/>
          <w:lang w:val="ru-RU"/>
        </w:rPr>
        <w:t>Синтаксис. Синтаксические нормы</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Синтаксис как раздел лингвистики (повторение, обобщение). Синтаксический анализ словосочетания и предложения.</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Основные нормы управления: правильный выбор падежной или предложно-падежной формы управляемого слова.</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Основные нормы употребления однородных членов предложения.</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Основные нормы употребления причастных и деепричастных оборотов.</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Основные нормы построения сложных предложений.</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b/>
          <w:color w:val="000000"/>
          <w:sz w:val="24"/>
          <w:szCs w:val="24"/>
          <w:lang w:val="ru-RU"/>
        </w:rPr>
        <w:t>Пунктуация. Основные правила пунктуации</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Пунктуация как раздел лингвистики (повторение, обобщение). Пунктуационный анализ предложения.</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Знаки препинания и их функции. Знаки препинания между подлежащим и сказуемым.</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Знаки препинания в предложениях с однородными членами.</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Знаки препинания при обособлении.</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Знаки препинания в предложениях с вводными конструкциями, обращениями, междометиями.</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Знаки препинания в сложном предложении.</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Знаки препинания в сложном предложении с разными видами связи.</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lastRenderedPageBreak/>
        <w:t>Знаки препинания при передаче чужой речи.</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b/>
          <w:color w:val="000000"/>
          <w:sz w:val="24"/>
          <w:szCs w:val="24"/>
          <w:lang w:val="ru-RU"/>
        </w:rPr>
        <w:t>Функциональная стилистика. Культура речи</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Функциональная стилистика как раздел лингвистики. Стилистическая норма (повторение, обобщение).</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w:t>
      </w:r>
      <w:proofErr w:type="spellStart"/>
      <w:r w:rsidRPr="00A24C20">
        <w:rPr>
          <w:rFonts w:ascii="Times New Roman" w:hAnsi="Times New Roman" w:cs="Times New Roman"/>
          <w:color w:val="000000"/>
          <w:sz w:val="24"/>
          <w:szCs w:val="24"/>
          <w:lang w:val="ru-RU"/>
        </w:rPr>
        <w:t>подстили</w:t>
      </w:r>
      <w:proofErr w:type="spellEnd"/>
      <w:r w:rsidRPr="00A24C20">
        <w:rPr>
          <w:rFonts w:ascii="Times New Roman" w:hAnsi="Times New Roman" w:cs="Times New Roman"/>
          <w:color w:val="000000"/>
          <w:sz w:val="24"/>
          <w:szCs w:val="24"/>
          <w:lang w:val="ru-RU"/>
        </w:rPr>
        <w:t xml:space="preserve">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Официально-деловой стиль, сферы его использования, назначение. Основные признаки официально-делового стиля: точность, </w:t>
      </w:r>
      <w:proofErr w:type="spellStart"/>
      <w:r w:rsidRPr="00A24C20">
        <w:rPr>
          <w:rFonts w:ascii="Times New Roman" w:hAnsi="Times New Roman" w:cs="Times New Roman"/>
          <w:color w:val="000000"/>
          <w:sz w:val="24"/>
          <w:szCs w:val="24"/>
          <w:lang w:val="ru-RU"/>
        </w:rPr>
        <w:t>стандартизированность</w:t>
      </w:r>
      <w:proofErr w:type="spellEnd"/>
      <w:r w:rsidRPr="00A24C20">
        <w:rPr>
          <w:rFonts w:ascii="Times New Roman" w:hAnsi="Times New Roman" w:cs="Times New Roman"/>
          <w:color w:val="000000"/>
          <w:sz w:val="24"/>
          <w:szCs w:val="24"/>
          <w:lang w:val="ru-RU"/>
        </w:rPr>
        <w:t>,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Публицистический стиль, сферы его использования, назначение. Основные признаки публицистического стиля: экспрессивность, </w:t>
      </w:r>
      <w:proofErr w:type="spellStart"/>
      <w:r w:rsidRPr="00A24C20">
        <w:rPr>
          <w:rFonts w:ascii="Times New Roman" w:hAnsi="Times New Roman" w:cs="Times New Roman"/>
          <w:color w:val="000000"/>
          <w:sz w:val="24"/>
          <w:szCs w:val="24"/>
          <w:lang w:val="ru-RU"/>
        </w:rPr>
        <w:t>призывность</w:t>
      </w:r>
      <w:proofErr w:type="spellEnd"/>
      <w:r w:rsidRPr="00A24C20">
        <w:rPr>
          <w:rFonts w:ascii="Times New Roman" w:hAnsi="Times New Roman" w:cs="Times New Roman"/>
          <w:color w:val="000000"/>
          <w:sz w:val="24"/>
          <w:szCs w:val="24"/>
          <w:lang w:val="ru-RU"/>
        </w:rPr>
        <w:t xml:space="preserve">, </w:t>
      </w:r>
      <w:proofErr w:type="spellStart"/>
      <w:r w:rsidRPr="00A24C20">
        <w:rPr>
          <w:rFonts w:ascii="Times New Roman" w:hAnsi="Times New Roman" w:cs="Times New Roman"/>
          <w:color w:val="000000"/>
          <w:sz w:val="24"/>
          <w:szCs w:val="24"/>
          <w:lang w:val="ru-RU"/>
        </w:rPr>
        <w:t>оценочность</w:t>
      </w:r>
      <w:proofErr w:type="spellEnd"/>
      <w:r w:rsidRPr="00A24C20">
        <w:rPr>
          <w:rFonts w:ascii="Times New Roman" w:hAnsi="Times New Roman" w:cs="Times New Roman"/>
          <w:color w:val="000000"/>
          <w:sz w:val="24"/>
          <w:szCs w:val="24"/>
          <w:lang w:val="ru-RU"/>
        </w:rPr>
        <w:t>.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(обзор).</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rsidR="00C45766" w:rsidRPr="00A24C20" w:rsidRDefault="00C45766" w:rsidP="00A24C20">
      <w:pPr>
        <w:spacing w:after="0" w:line="240" w:lineRule="auto"/>
        <w:rPr>
          <w:rFonts w:ascii="Times New Roman" w:hAnsi="Times New Roman" w:cs="Times New Roman"/>
          <w:sz w:val="24"/>
          <w:szCs w:val="24"/>
          <w:lang w:val="ru-RU"/>
        </w:rPr>
        <w:sectPr w:rsidR="00C45766" w:rsidRPr="00A24C20">
          <w:pgSz w:w="11906" w:h="16383"/>
          <w:pgMar w:top="1134" w:right="850" w:bottom="1134" w:left="1701" w:header="720" w:footer="720" w:gutter="0"/>
          <w:cols w:space="720"/>
        </w:sectPr>
      </w:pPr>
    </w:p>
    <w:p w:rsidR="00C45766" w:rsidRPr="00A24C20" w:rsidRDefault="00093BB2" w:rsidP="00A24C20">
      <w:pPr>
        <w:spacing w:after="0" w:line="240" w:lineRule="auto"/>
        <w:jc w:val="center"/>
        <w:rPr>
          <w:rFonts w:ascii="Times New Roman" w:hAnsi="Times New Roman" w:cs="Times New Roman"/>
          <w:sz w:val="24"/>
          <w:szCs w:val="24"/>
          <w:lang w:val="ru-RU"/>
        </w:rPr>
      </w:pPr>
      <w:bookmarkStart w:id="7" w:name="block-65782344"/>
      <w:bookmarkEnd w:id="6"/>
      <w:r w:rsidRPr="00A24C20">
        <w:rPr>
          <w:rFonts w:ascii="Times New Roman" w:hAnsi="Times New Roman" w:cs="Times New Roman"/>
          <w:b/>
          <w:color w:val="000000"/>
          <w:sz w:val="24"/>
          <w:szCs w:val="24"/>
          <w:lang w:val="ru-RU"/>
        </w:rPr>
        <w:lastRenderedPageBreak/>
        <w:t>ПЛАНИРУЕМЫЕ РЕЗУЛЬТАТЫ ОСВОЕНИЯ ПРОГРАММЫ ПО РУССКОМУ ЯЗЫКУ НА УРОВНЕ СРЕДНЕГО ОБЩЕГО ОБРАЗОВАНИЯ</w:t>
      </w:r>
    </w:p>
    <w:p w:rsidR="00C45766" w:rsidRPr="00A24C20" w:rsidRDefault="00C45766" w:rsidP="00A24C20">
      <w:pPr>
        <w:spacing w:after="0" w:line="240" w:lineRule="auto"/>
        <w:ind w:left="120"/>
        <w:jc w:val="both"/>
        <w:rPr>
          <w:rFonts w:ascii="Times New Roman" w:hAnsi="Times New Roman" w:cs="Times New Roman"/>
          <w:sz w:val="24"/>
          <w:szCs w:val="24"/>
          <w:lang w:val="ru-RU"/>
        </w:rPr>
      </w:pP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rsidR="00C45766" w:rsidRPr="00A24C20" w:rsidRDefault="00093BB2" w:rsidP="00A24C20">
      <w:pPr>
        <w:spacing w:after="0" w:line="240" w:lineRule="auto"/>
        <w:ind w:firstLine="600"/>
        <w:jc w:val="both"/>
        <w:rPr>
          <w:rFonts w:ascii="Times New Roman" w:hAnsi="Times New Roman" w:cs="Times New Roman"/>
          <w:sz w:val="24"/>
          <w:szCs w:val="24"/>
        </w:rPr>
      </w:pPr>
      <w:r w:rsidRPr="00A24C20">
        <w:rPr>
          <w:rFonts w:ascii="Times New Roman" w:hAnsi="Times New Roman" w:cs="Times New Roman"/>
          <w:b/>
          <w:color w:val="000000"/>
          <w:sz w:val="24"/>
          <w:szCs w:val="24"/>
        </w:rPr>
        <w:t xml:space="preserve">1) </w:t>
      </w:r>
      <w:proofErr w:type="spellStart"/>
      <w:r w:rsidRPr="00A24C20">
        <w:rPr>
          <w:rFonts w:ascii="Times New Roman" w:hAnsi="Times New Roman" w:cs="Times New Roman"/>
          <w:b/>
          <w:color w:val="000000"/>
          <w:sz w:val="24"/>
          <w:szCs w:val="24"/>
        </w:rPr>
        <w:t>гражданского</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воспитания</w:t>
      </w:r>
      <w:proofErr w:type="spellEnd"/>
      <w:r w:rsidRPr="00A24C20">
        <w:rPr>
          <w:rFonts w:ascii="Times New Roman" w:hAnsi="Times New Roman" w:cs="Times New Roman"/>
          <w:b/>
          <w:color w:val="000000"/>
          <w:sz w:val="24"/>
          <w:szCs w:val="24"/>
        </w:rPr>
        <w:t>:</w:t>
      </w:r>
    </w:p>
    <w:p w:rsidR="00C45766" w:rsidRPr="00A24C20" w:rsidRDefault="00093BB2" w:rsidP="00A24C20">
      <w:pPr>
        <w:numPr>
          <w:ilvl w:val="0"/>
          <w:numId w:val="2"/>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w:t>
      </w:r>
      <w:r w:rsidRPr="00A24C20">
        <w:rPr>
          <w:rFonts w:ascii="Times New Roman" w:hAnsi="Times New Roman" w:cs="Times New Roman"/>
          <w:color w:val="000000"/>
          <w:spacing w:val="-3"/>
          <w:sz w:val="24"/>
          <w:szCs w:val="24"/>
          <w:lang w:val="ru-RU"/>
        </w:rPr>
        <w:t>формированность гражданской позиции обучающегося как активного и ответственного члена российского общества;</w:t>
      </w:r>
    </w:p>
    <w:p w:rsidR="00C45766" w:rsidRPr="00A24C20" w:rsidRDefault="00093BB2" w:rsidP="00A24C20">
      <w:pPr>
        <w:numPr>
          <w:ilvl w:val="0"/>
          <w:numId w:val="2"/>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осознание своих конституционных прав и обязанностей, уважение закона и правопорядка;</w:t>
      </w:r>
    </w:p>
    <w:p w:rsidR="00C45766" w:rsidRPr="00A24C20" w:rsidRDefault="00093BB2" w:rsidP="00A24C20">
      <w:pPr>
        <w:numPr>
          <w:ilvl w:val="0"/>
          <w:numId w:val="2"/>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C45766" w:rsidRPr="00A24C20" w:rsidRDefault="00093BB2" w:rsidP="00A24C20">
      <w:pPr>
        <w:numPr>
          <w:ilvl w:val="0"/>
          <w:numId w:val="2"/>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C45766" w:rsidRPr="00A24C20" w:rsidRDefault="00093BB2" w:rsidP="00A24C20">
      <w:pPr>
        <w:numPr>
          <w:ilvl w:val="0"/>
          <w:numId w:val="2"/>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C45766" w:rsidRPr="00A24C20" w:rsidRDefault="00093BB2" w:rsidP="00A24C20">
      <w:pPr>
        <w:numPr>
          <w:ilvl w:val="0"/>
          <w:numId w:val="2"/>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умение взаимодействовать с социальными институтами в соответствии с их функциями и назначением;</w:t>
      </w:r>
    </w:p>
    <w:p w:rsidR="00C45766" w:rsidRPr="00A24C20" w:rsidRDefault="00093BB2" w:rsidP="00A24C20">
      <w:pPr>
        <w:numPr>
          <w:ilvl w:val="0"/>
          <w:numId w:val="2"/>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готовность к гуманитарной и волонтёрской деятельности.</w:t>
      </w:r>
    </w:p>
    <w:p w:rsidR="00C45766" w:rsidRPr="00A24C20" w:rsidRDefault="00093BB2" w:rsidP="00A24C20">
      <w:pPr>
        <w:spacing w:after="0" w:line="240" w:lineRule="auto"/>
        <w:ind w:firstLine="600"/>
        <w:jc w:val="both"/>
        <w:rPr>
          <w:rFonts w:ascii="Times New Roman" w:hAnsi="Times New Roman" w:cs="Times New Roman"/>
          <w:sz w:val="24"/>
          <w:szCs w:val="24"/>
        </w:rPr>
      </w:pPr>
      <w:r w:rsidRPr="00A24C20">
        <w:rPr>
          <w:rFonts w:ascii="Times New Roman" w:hAnsi="Times New Roman" w:cs="Times New Roman"/>
          <w:b/>
          <w:color w:val="000000"/>
          <w:sz w:val="24"/>
          <w:szCs w:val="24"/>
        </w:rPr>
        <w:t xml:space="preserve">2) </w:t>
      </w:r>
      <w:proofErr w:type="spellStart"/>
      <w:r w:rsidRPr="00A24C20">
        <w:rPr>
          <w:rFonts w:ascii="Times New Roman" w:hAnsi="Times New Roman" w:cs="Times New Roman"/>
          <w:b/>
          <w:color w:val="000000"/>
          <w:sz w:val="24"/>
          <w:szCs w:val="24"/>
        </w:rPr>
        <w:t>патриотического</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воспитания</w:t>
      </w:r>
      <w:proofErr w:type="spellEnd"/>
      <w:r w:rsidRPr="00A24C20">
        <w:rPr>
          <w:rFonts w:ascii="Times New Roman" w:hAnsi="Times New Roman" w:cs="Times New Roman"/>
          <w:b/>
          <w:color w:val="000000"/>
          <w:sz w:val="24"/>
          <w:szCs w:val="24"/>
        </w:rPr>
        <w:t>:</w:t>
      </w:r>
    </w:p>
    <w:p w:rsidR="00C45766" w:rsidRPr="00A24C20" w:rsidRDefault="00093BB2" w:rsidP="00A24C20">
      <w:pPr>
        <w:numPr>
          <w:ilvl w:val="0"/>
          <w:numId w:val="3"/>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C45766" w:rsidRPr="00A24C20" w:rsidRDefault="00093BB2" w:rsidP="00A24C20">
      <w:pPr>
        <w:numPr>
          <w:ilvl w:val="0"/>
          <w:numId w:val="3"/>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C45766" w:rsidRPr="00A24C20" w:rsidRDefault="00093BB2" w:rsidP="00A24C20">
      <w:pPr>
        <w:numPr>
          <w:ilvl w:val="0"/>
          <w:numId w:val="3"/>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идейная убеждённость, готовность к служению Отечеству и его защите, ответственность за его судьбу.</w:t>
      </w:r>
    </w:p>
    <w:p w:rsidR="00C45766" w:rsidRPr="00A24C20" w:rsidRDefault="00093BB2" w:rsidP="00A24C20">
      <w:pPr>
        <w:spacing w:after="0" w:line="240" w:lineRule="auto"/>
        <w:ind w:firstLine="600"/>
        <w:jc w:val="both"/>
        <w:rPr>
          <w:rFonts w:ascii="Times New Roman" w:hAnsi="Times New Roman" w:cs="Times New Roman"/>
          <w:sz w:val="24"/>
          <w:szCs w:val="24"/>
        </w:rPr>
      </w:pPr>
      <w:r w:rsidRPr="00A24C20">
        <w:rPr>
          <w:rFonts w:ascii="Times New Roman" w:hAnsi="Times New Roman" w:cs="Times New Roman"/>
          <w:b/>
          <w:color w:val="000000"/>
          <w:sz w:val="24"/>
          <w:szCs w:val="24"/>
        </w:rPr>
        <w:t xml:space="preserve">3) </w:t>
      </w:r>
      <w:proofErr w:type="spellStart"/>
      <w:r w:rsidRPr="00A24C20">
        <w:rPr>
          <w:rFonts w:ascii="Times New Roman" w:hAnsi="Times New Roman" w:cs="Times New Roman"/>
          <w:b/>
          <w:color w:val="000000"/>
          <w:sz w:val="24"/>
          <w:szCs w:val="24"/>
        </w:rPr>
        <w:t>духовно-нравственного</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воспитания</w:t>
      </w:r>
      <w:proofErr w:type="spellEnd"/>
      <w:r w:rsidRPr="00A24C20">
        <w:rPr>
          <w:rFonts w:ascii="Times New Roman" w:hAnsi="Times New Roman" w:cs="Times New Roman"/>
          <w:b/>
          <w:color w:val="000000"/>
          <w:sz w:val="24"/>
          <w:szCs w:val="24"/>
        </w:rPr>
        <w:t>:</w:t>
      </w:r>
    </w:p>
    <w:p w:rsidR="00C45766" w:rsidRPr="00A24C20" w:rsidRDefault="00093BB2" w:rsidP="00A24C20">
      <w:pPr>
        <w:numPr>
          <w:ilvl w:val="0"/>
          <w:numId w:val="4"/>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осознание духовных ценностей российского народа;</w:t>
      </w:r>
    </w:p>
    <w:p w:rsidR="00C45766" w:rsidRPr="00A24C20" w:rsidRDefault="00093BB2" w:rsidP="00A24C20">
      <w:pPr>
        <w:numPr>
          <w:ilvl w:val="0"/>
          <w:numId w:val="4"/>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сформированность нравственного сознания, норм этичного поведения;</w:t>
      </w:r>
    </w:p>
    <w:p w:rsidR="00C45766" w:rsidRPr="00A24C20" w:rsidRDefault="00093BB2" w:rsidP="00A24C20">
      <w:pPr>
        <w:numPr>
          <w:ilvl w:val="0"/>
          <w:numId w:val="4"/>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способность оценивать ситуацию и принимать осознанные решения, ориентируясь на морально-нравственные нормы и ценности;</w:t>
      </w:r>
    </w:p>
    <w:p w:rsidR="00C45766" w:rsidRPr="00A24C20" w:rsidRDefault="00093BB2" w:rsidP="00A24C20">
      <w:pPr>
        <w:numPr>
          <w:ilvl w:val="0"/>
          <w:numId w:val="4"/>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осознание личного вклада в построение устойчивого будущего;</w:t>
      </w:r>
    </w:p>
    <w:p w:rsidR="00C45766" w:rsidRPr="00A24C20" w:rsidRDefault="00093BB2" w:rsidP="00A24C20">
      <w:pPr>
        <w:numPr>
          <w:ilvl w:val="0"/>
          <w:numId w:val="4"/>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C45766" w:rsidRPr="00A24C20" w:rsidRDefault="00093BB2" w:rsidP="00A24C20">
      <w:pPr>
        <w:spacing w:after="0" w:line="240" w:lineRule="auto"/>
        <w:ind w:firstLine="600"/>
        <w:jc w:val="both"/>
        <w:rPr>
          <w:rFonts w:ascii="Times New Roman" w:hAnsi="Times New Roman" w:cs="Times New Roman"/>
          <w:sz w:val="24"/>
          <w:szCs w:val="24"/>
        </w:rPr>
      </w:pPr>
      <w:r w:rsidRPr="00A24C20">
        <w:rPr>
          <w:rFonts w:ascii="Times New Roman" w:hAnsi="Times New Roman" w:cs="Times New Roman"/>
          <w:b/>
          <w:color w:val="000000"/>
          <w:sz w:val="24"/>
          <w:szCs w:val="24"/>
        </w:rPr>
        <w:t xml:space="preserve">4) </w:t>
      </w:r>
      <w:proofErr w:type="spellStart"/>
      <w:r w:rsidRPr="00A24C20">
        <w:rPr>
          <w:rFonts w:ascii="Times New Roman" w:hAnsi="Times New Roman" w:cs="Times New Roman"/>
          <w:b/>
          <w:color w:val="000000"/>
          <w:sz w:val="24"/>
          <w:szCs w:val="24"/>
        </w:rPr>
        <w:t>эстетического</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воспитания</w:t>
      </w:r>
      <w:proofErr w:type="spellEnd"/>
      <w:r w:rsidRPr="00A24C20">
        <w:rPr>
          <w:rFonts w:ascii="Times New Roman" w:hAnsi="Times New Roman" w:cs="Times New Roman"/>
          <w:b/>
          <w:color w:val="000000"/>
          <w:sz w:val="24"/>
          <w:szCs w:val="24"/>
        </w:rPr>
        <w:t>:</w:t>
      </w:r>
    </w:p>
    <w:p w:rsidR="00C45766" w:rsidRPr="00A24C20" w:rsidRDefault="00093BB2" w:rsidP="00A24C20">
      <w:pPr>
        <w:numPr>
          <w:ilvl w:val="0"/>
          <w:numId w:val="5"/>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эстетическое отношение к миру, включая эстетику быта, научного и технического творчества, спорта, труда, общественных отношений;</w:t>
      </w:r>
    </w:p>
    <w:p w:rsidR="00C45766" w:rsidRPr="00A24C20" w:rsidRDefault="00093BB2" w:rsidP="00A24C20">
      <w:pPr>
        <w:numPr>
          <w:ilvl w:val="0"/>
          <w:numId w:val="5"/>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C45766" w:rsidRPr="00A24C20" w:rsidRDefault="00093BB2" w:rsidP="00A24C20">
      <w:pPr>
        <w:numPr>
          <w:ilvl w:val="0"/>
          <w:numId w:val="5"/>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C45766" w:rsidRPr="00A24C20" w:rsidRDefault="00093BB2" w:rsidP="00A24C20">
      <w:pPr>
        <w:numPr>
          <w:ilvl w:val="0"/>
          <w:numId w:val="5"/>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C45766" w:rsidRPr="00A24C20" w:rsidRDefault="00093BB2" w:rsidP="00A24C20">
      <w:pPr>
        <w:spacing w:after="0" w:line="240" w:lineRule="auto"/>
        <w:ind w:firstLine="600"/>
        <w:jc w:val="both"/>
        <w:rPr>
          <w:rFonts w:ascii="Times New Roman" w:hAnsi="Times New Roman" w:cs="Times New Roman"/>
          <w:sz w:val="24"/>
          <w:szCs w:val="24"/>
        </w:rPr>
      </w:pPr>
      <w:r w:rsidRPr="00A24C20">
        <w:rPr>
          <w:rFonts w:ascii="Times New Roman" w:hAnsi="Times New Roman" w:cs="Times New Roman"/>
          <w:b/>
          <w:color w:val="000000"/>
          <w:sz w:val="24"/>
          <w:szCs w:val="24"/>
        </w:rPr>
        <w:t xml:space="preserve">5) </w:t>
      </w:r>
      <w:proofErr w:type="spellStart"/>
      <w:r w:rsidRPr="00A24C20">
        <w:rPr>
          <w:rFonts w:ascii="Times New Roman" w:hAnsi="Times New Roman" w:cs="Times New Roman"/>
          <w:b/>
          <w:color w:val="000000"/>
          <w:sz w:val="24"/>
          <w:szCs w:val="24"/>
        </w:rPr>
        <w:t>физического</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воспитания</w:t>
      </w:r>
      <w:proofErr w:type="spellEnd"/>
      <w:r w:rsidRPr="00A24C20">
        <w:rPr>
          <w:rFonts w:ascii="Times New Roman" w:hAnsi="Times New Roman" w:cs="Times New Roman"/>
          <w:b/>
          <w:color w:val="000000"/>
          <w:sz w:val="24"/>
          <w:szCs w:val="24"/>
        </w:rPr>
        <w:t>:</w:t>
      </w:r>
    </w:p>
    <w:p w:rsidR="00C45766" w:rsidRPr="00A24C20" w:rsidRDefault="00093BB2" w:rsidP="00A24C20">
      <w:pPr>
        <w:numPr>
          <w:ilvl w:val="0"/>
          <w:numId w:val="6"/>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сформированность здорового и безопасного образа жизни, ответственного отношения к своему здоровью;</w:t>
      </w:r>
    </w:p>
    <w:p w:rsidR="00C45766" w:rsidRPr="00A24C20" w:rsidRDefault="00093BB2" w:rsidP="00A24C20">
      <w:pPr>
        <w:numPr>
          <w:ilvl w:val="0"/>
          <w:numId w:val="6"/>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потребность в физическом совершенствовании, занятиях спортивно-оздоровительной деятельностью;</w:t>
      </w:r>
    </w:p>
    <w:p w:rsidR="00C45766" w:rsidRPr="00A24C20" w:rsidRDefault="00093BB2" w:rsidP="00A24C20">
      <w:pPr>
        <w:numPr>
          <w:ilvl w:val="0"/>
          <w:numId w:val="6"/>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активное неприятие вредных привычек и иных форм причинения вреда физическому и психическому здоровью.</w:t>
      </w:r>
    </w:p>
    <w:p w:rsidR="00C45766" w:rsidRPr="00A24C20" w:rsidRDefault="00093BB2" w:rsidP="00A24C20">
      <w:pPr>
        <w:spacing w:after="0" w:line="240" w:lineRule="auto"/>
        <w:ind w:firstLine="600"/>
        <w:jc w:val="both"/>
        <w:rPr>
          <w:rFonts w:ascii="Times New Roman" w:hAnsi="Times New Roman" w:cs="Times New Roman"/>
          <w:sz w:val="24"/>
          <w:szCs w:val="24"/>
        </w:rPr>
      </w:pPr>
      <w:r w:rsidRPr="00A24C20">
        <w:rPr>
          <w:rFonts w:ascii="Times New Roman" w:hAnsi="Times New Roman" w:cs="Times New Roman"/>
          <w:b/>
          <w:color w:val="000000"/>
          <w:sz w:val="24"/>
          <w:szCs w:val="24"/>
        </w:rPr>
        <w:t xml:space="preserve">6) </w:t>
      </w:r>
      <w:proofErr w:type="spellStart"/>
      <w:r w:rsidRPr="00A24C20">
        <w:rPr>
          <w:rFonts w:ascii="Times New Roman" w:hAnsi="Times New Roman" w:cs="Times New Roman"/>
          <w:b/>
          <w:color w:val="000000"/>
          <w:sz w:val="24"/>
          <w:szCs w:val="24"/>
        </w:rPr>
        <w:t>трудового</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воспитания</w:t>
      </w:r>
      <w:proofErr w:type="spellEnd"/>
      <w:r w:rsidRPr="00A24C20">
        <w:rPr>
          <w:rFonts w:ascii="Times New Roman" w:hAnsi="Times New Roman" w:cs="Times New Roman"/>
          <w:b/>
          <w:color w:val="000000"/>
          <w:sz w:val="24"/>
          <w:szCs w:val="24"/>
        </w:rPr>
        <w:t>:</w:t>
      </w:r>
    </w:p>
    <w:p w:rsidR="00C45766" w:rsidRPr="00A24C20" w:rsidRDefault="00093BB2" w:rsidP="00A24C20">
      <w:pPr>
        <w:numPr>
          <w:ilvl w:val="0"/>
          <w:numId w:val="7"/>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готовность к труду, осознание ценности мастерства, трудолюбие;</w:t>
      </w:r>
    </w:p>
    <w:p w:rsidR="00C45766" w:rsidRPr="00A24C20" w:rsidRDefault="00093BB2" w:rsidP="00A24C20">
      <w:pPr>
        <w:numPr>
          <w:ilvl w:val="0"/>
          <w:numId w:val="7"/>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C45766" w:rsidRPr="00A24C20" w:rsidRDefault="00093BB2" w:rsidP="00A24C20">
      <w:pPr>
        <w:numPr>
          <w:ilvl w:val="0"/>
          <w:numId w:val="7"/>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C45766" w:rsidRPr="00A24C20" w:rsidRDefault="00093BB2" w:rsidP="00A24C20">
      <w:pPr>
        <w:numPr>
          <w:ilvl w:val="0"/>
          <w:numId w:val="7"/>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готовность и способность к образованию и самообразованию на протяжении всей жизни.</w:t>
      </w:r>
    </w:p>
    <w:p w:rsidR="00C45766" w:rsidRPr="00A24C20" w:rsidRDefault="00093BB2" w:rsidP="00A24C20">
      <w:pPr>
        <w:spacing w:after="0" w:line="240" w:lineRule="auto"/>
        <w:ind w:firstLine="600"/>
        <w:jc w:val="both"/>
        <w:rPr>
          <w:rFonts w:ascii="Times New Roman" w:hAnsi="Times New Roman" w:cs="Times New Roman"/>
          <w:sz w:val="24"/>
          <w:szCs w:val="24"/>
        </w:rPr>
      </w:pPr>
      <w:r w:rsidRPr="00A24C20">
        <w:rPr>
          <w:rFonts w:ascii="Times New Roman" w:hAnsi="Times New Roman" w:cs="Times New Roman"/>
          <w:b/>
          <w:color w:val="000000"/>
          <w:sz w:val="24"/>
          <w:szCs w:val="24"/>
        </w:rPr>
        <w:t xml:space="preserve">7) </w:t>
      </w:r>
      <w:proofErr w:type="spellStart"/>
      <w:r w:rsidRPr="00A24C20">
        <w:rPr>
          <w:rFonts w:ascii="Times New Roman" w:hAnsi="Times New Roman" w:cs="Times New Roman"/>
          <w:b/>
          <w:color w:val="000000"/>
          <w:sz w:val="24"/>
          <w:szCs w:val="24"/>
        </w:rPr>
        <w:t>экологического</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воспитания</w:t>
      </w:r>
      <w:proofErr w:type="spellEnd"/>
      <w:r w:rsidRPr="00A24C20">
        <w:rPr>
          <w:rFonts w:ascii="Times New Roman" w:hAnsi="Times New Roman" w:cs="Times New Roman"/>
          <w:b/>
          <w:color w:val="000000"/>
          <w:sz w:val="24"/>
          <w:szCs w:val="24"/>
        </w:rPr>
        <w:t>:</w:t>
      </w:r>
    </w:p>
    <w:p w:rsidR="00C45766" w:rsidRPr="00A24C20" w:rsidRDefault="00093BB2" w:rsidP="00A24C20">
      <w:pPr>
        <w:numPr>
          <w:ilvl w:val="0"/>
          <w:numId w:val="8"/>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C45766" w:rsidRPr="00A24C20" w:rsidRDefault="00093BB2" w:rsidP="00A24C20">
      <w:pPr>
        <w:numPr>
          <w:ilvl w:val="0"/>
          <w:numId w:val="8"/>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планирование и осуществление действий в окружающей среде на основе знания целей устойчивого развития человечества;</w:t>
      </w:r>
    </w:p>
    <w:p w:rsidR="00C45766" w:rsidRPr="00A24C20" w:rsidRDefault="00093BB2" w:rsidP="00A24C20">
      <w:pPr>
        <w:numPr>
          <w:ilvl w:val="0"/>
          <w:numId w:val="8"/>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C45766" w:rsidRPr="00A24C20" w:rsidRDefault="00093BB2" w:rsidP="00A24C20">
      <w:pPr>
        <w:numPr>
          <w:ilvl w:val="0"/>
          <w:numId w:val="8"/>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расширение опыта деятельности экологической направленности.</w:t>
      </w:r>
    </w:p>
    <w:p w:rsidR="00C45766" w:rsidRPr="00A24C20" w:rsidRDefault="00093BB2" w:rsidP="00A24C20">
      <w:pPr>
        <w:spacing w:after="0" w:line="240" w:lineRule="auto"/>
        <w:ind w:firstLine="600"/>
        <w:jc w:val="both"/>
        <w:rPr>
          <w:rFonts w:ascii="Times New Roman" w:hAnsi="Times New Roman" w:cs="Times New Roman"/>
          <w:sz w:val="24"/>
          <w:szCs w:val="24"/>
        </w:rPr>
      </w:pPr>
      <w:r w:rsidRPr="00A24C20">
        <w:rPr>
          <w:rFonts w:ascii="Times New Roman" w:hAnsi="Times New Roman" w:cs="Times New Roman"/>
          <w:b/>
          <w:color w:val="000000"/>
          <w:sz w:val="24"/>
          <w:szCs w:val="24"/>
        </w:rPr>
        <w:t xml:space="preserve">8) </w:t>
      </w:r>
      <w:proofErr w:type="spellStart"/>
      <w:r w:rsidRPr="00A24C20">
        <w:rPr>
          <w:rFonts w:ascii="Times New Roman" w:hAnsi="Times New Roman" w:cs="Times New Roman"/>
          <w:b/>
          <w:color w:val="000000"/>
          <w:sz w:val="24"/>
          <w:szCs w:val="24"/>
        </w:rPr>
        <w:t>ценности</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научного</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познания</w:t>
      </w:r>
      <w:proofErr w:type="spellEnd"/>
      <w:r w:rsidRPr="00A24C20">
        <w:rPr>
          <w:rFonts w:ascii="Times New Roman" w:hAnsi="Times New Roman" w:cs="Times New Roman"/>
          <w:b/>
          <w:color w:val="000000"/>
          <w:sz w:val="24"/>
          <w:szCs w:val="24"/>
        </w:rPr>
        <w:t>:</w:t>
      </w:r>
    </w:p>
    <w:p w:rsidR="00C45766" w:rsidRPr="00A24C20" w:rsidRDefault="00093BB2" w:rsidP="00A24C20">
      <w:pPr>
        <w:numPr>
          <w:ilvl w:val="0"/>
          <w:numId w:val="9"/>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C45766" w:rsidRPr="00A24C20" w:rsidRDefault="00093BB2" w:rsidP="00A24C20">
      <w:pPr>
        <w:numPr>
          <w:ilvl w:val="0"/>
          <w:numId w:val="9"/>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совершенствование языковой и читательской культуры как средства взаимодействия между людьми и познания мира;</w:t>
      </w:r>
    </w:p>
    <w:p w:rsidR="00C45766" w:rsidRPr="00A24C20" w:rsidRDefault="00093BB2" w:rsidP="00A24C20">
      <w:pPr>
        <w:numPr>
          <w:ilvl w:val="0"/>
          <w:numId w:val="9"/>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lastRenderedPageBreak/>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rsidR="00C45766" w:rsidRPr="00A24C20" w:rsidRDefault="00093BB2" w:rsidP="00A24C20">
      <w:pPr>
        <w:numPr>
          <w:ilvl w:val="0"/>
          <w:numId w:val="10"/>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 направление развития собственной эмоциональной сферы, быть уверенным в себе;</w:t>
      </w:r>
    </w:p>
    <w:p w:rsidR="00C45766" w:rsidRPr="00A24C20" w:rsidRDefault="00093BB2" w:rsidP="00A24C20">
      <w:pPr>
        <w:numPr>
          <w:ilvl w:val="0"/>
          <w:numId w:val="10"/>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C45766" w:rsidRPr="00A24C20" w:rsidRDefault="00093BB2" w:rsidP="00A24C20">
      <w:pPr>
        <w:numPr>
          <w:ilvl w:val="0"/>
          <w:numId w:val="10"/>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C45766" w:rsidRPr="00A24C20" w:rsidRDefault="00093BB2" w:rsidP="00A24C20">
      <w:pPr>
        <w:numPr>
          <w:ilvl w:val="0"/>
          <w:numId w:val="10"/>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C45766" w:rsidRPr="00A24C20" w:rsidRDefault="00093BB2" w:rsidP="00A24C20">
      <w:pPr>
        <w:numPr>
          <w:ilvl w:val="0"/>
          <w:numId w:val="10"/>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У обучающегося будут сформированы следующие </w:t>
      </w:r>
      <w:r w:rsidRPr="00A24C20">
        <w:rPr>
          <w:rFonts w:ascii="Times New Roman" w:hAnsi="Times New Roman" w:cs="Times New Roman"/>
          <w:b/>
          <w:color w:val="000000"/>
          <w:sz w:val="24"/>
          <w:szCs w:val="24"/>
          <w:lang w:val="ru-RU"/>
        </w:rPr>
        <w:t>базовые логические действия</w:t>
      </w:r>
      <w:r w:rsidRPr="00A24C20">
        <w:rPr>
          <w:rFonts w:ascii="Times New Roman" w:hAnsi="Times New Roman" w:cs="Times New Roman"/>
          <w:color w:val="000000"/>
          <w:sz w:val="24"/>
          <w:szCs w:val="24"/>
          <w:lang w:val="ru-RU"/>
        </w:rPr>
        <w:t xml:space="preserve"> как часть познавательных универсальных учебных действий:</w:t>
      </w:r>
    </w:p>
    <w:p w:rsidR="00C45766" w:rsidRPr="00A24C20" w:rsidRDefault="00093BB2" w:rsidP="00A24C20">
      <w:pPr>
        <w:numPr>
          <w:ilvl w:val="0"/>
          <w:numId w:val="11"/>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самостоятельно формулировать и актуализировать проблему, рассматривать её всесторонне;</w:t>
      </w:r>
    </w:p>
    <w:p w:rsidR="00C45766" w:rsidRPr="00A24C20" w:rsidRDefault="00093BB2" w:rsidP="00A24C20">
      <w:pPr>
        <w:numPr>
          <w:ilvl w:val="0"/>
          <w:numId w:val="11"/>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C45766" w:rsidRPr="00A24C20" w:rsidRDefault="00093BB2" w:rsidP="00A24C20">
      <w:pPr>
        <w:numPr>
          <w:ilvl w:val="0"/>
          <w:numId w:val="11"/>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определять цели деятельности, задавать параметры и критерии их достижения;</w:t>
      </w:r>
    </w:p>
    <w:p w:rsidR="00C45766" w:rsidRPr="00A24C20" w:rsidRDefault="00093BB2" w:rsidP="00A24C20">
      <w:pPr>
        <w:numPr>
          <w:ilvl w:val="0"/>
          <w:numId w:val="11"/>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выявлять закономерности и противоречия языковых явлений, данных в наблюдении;</w:t>
      </w:r>
    </w:p>
    <w:p w:rsidR="00C45766" w:rsidRPr="00A24C20" w:rsidRDefault="00093BB2" w:rsidP="00A24C20">
      <w:pPr>
        <w:numPr>
          <w:ilvl w:val="0"/>
          <w:numId w:val="11"/>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разрабатывать план решения проблемы с учётом анализа имеющихся материальных и нематериальных ресурсов;</w:t>
      </w:r>
    </w:p>
    <w:p w:rsidR="00C45766" w:rsidRPr="00A24C20" w:rsidRDefault="00093BB2" w:rsidP="00A24C20">
      <w:pPr>
        <w:numPr>
          <w:ilvl w:val="0"/>
          <w:numId w:val="11"/>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вносить коррективы в деятельность, оценивать риски и соответствие результатов целям;</w:t>
      </w:r>
    </w:p>
    <w:p w:rsidR="00C45766" w:rsidRPr="00A24C20" w:rsidRDefault="00093BB2" w:rsidP="00A24C20">
      <w:pPr>
        <w:numPr>
          <w:ilvl w:val="0"/>
          <w:numId w:val="11"/>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C45766" w:rsidRPr="00A24C20" w:rsidRDefault="00093BB2" w:rsidP="00A24C20">
      <w:pPr>
        <w:numPr>
          <w:ilvl w:val="0"/>
          <w:numId w:val="11"/>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развивать креативное мышление при решении жизненных проблем с учётом собственного речевого и читательского опыта.</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У обучающегося будут сформированы следующие </w:t>
      </w:r>
      <w:r w:rsidRPr="00A24C20">
        <w:rPr>
          <w:rFonts w:ascii="Times New Roman" w:hAnsi="Times New Roman" w:cs="Times New Roman"/>
          <w:b/>
          <w:color w:val="000000"/>
          <w:sz w:val="24"/>
          <w:szCs w:val="24"/>
          <w:lang w:val="ru-RU"/>
        </w:rPr>
        <w:t>базовые исследовательские действия</w:t>
      </w:r>
      <w:r w:rsidRPr="00A24C20">
        <w:rPr>
          <w:rFonts w:ascii="Times New Roman" w:hAnsi="Times New Roman" w:cs="Times New Roman"/>
          <w:color w:val="000000"/>
          <w:sz w:val="24"/>
          <w:szCs w:val="24"/>
          <w:lang w:val="ru-RU"/>
        </w:rPr>
        <w:t xml:space="preserve"> как часть познавательных универсальных учебных действий:</w:t>
      </w:r>
    </w:p>
    <w:p w:rsidR="00C45766" w:rsidRPr="00A24C20" w:rsidRDefault="00093BB2" w:rsidP="00A24C20">
      <w:pPr>
        <w:numPr>
          <w:ilvl w:val="0"/>
          <w:numId w:val="12"/>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владеть навыками учебно-исследовательской и проектной деятельности, в том числе в контексте изучения учебного предмета «Русский язык», способностью и </w:t>
      </w:r>
      <w:r w:rsidRPr="00A24C20">
        <w:rPr>
          <w:rFonts w:ascii="Times New Roman" w:hAnsi="Times New Roman" w:cs="Times New Roman"/>
          <w:color w:val="000000"/>
          <w:sz w:val="24"/>
          <w:szCs w:val="24"/>
          <w:lang w:val="ru-RU"/>
        </w:rPr>
        <w:lastRenderedPageBreak/>
        <w:t>готовностью к самостоятельному поиску методов решения практических задач, применению различных методов познания;</w:t>
      </w:r>
    </w:p>
    <w:p w:rsidR="00C45766" w:rsidRPr="00A24C20" w:rsidRDefault="00093BB2" w:rsidP="00A24C20">
      <w:pPr>
        <w:numPr>
          <w:ilvl w:val="0"/>
          <w:numId w:val="12"/>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C45766" w:rsidRPr="00A24C20" w:rsidRDefault="00093BB2" w:rsidP="00A24C20">
      <w:pPr>
        <w:numPr>
          <w:ilvl w:val="0"/>
          <w:numId w:val="12"/>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C45766" w:rsidRPr="00A24C20" w:rsidRDefault="00093BB2" w:rsidP="00A24C20">
      <w:pPr>
        <w:numPr>
          <w:ilvl w:val="0"/>
          <w:numId w:val="12"/>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ставить и формулировать собственные задачи в образовательной деятельности и разнообразных жизненных ситуациях;</w:t>
      </w:r>
    </w:p>
    <w:p w:rsidR="00C45766" w:rsidRPr="00A24C20" w:rsidRDefault="00093BB2" w:rsidP="00A24C20">
      <w:pPr>
        <w:numPr>
          <w:ilvl w:val="0"/>
          <w:numId w:val="12"/>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C45766" w:rsidRPr="00A24C20" w:rsidRDefault="00093BB2" w:rsidP="00A24C20">
      <w:pPr>
        <w:numPr>
          <w:ilvl w:val="0"/>
          <w:numId w:val="12"/>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45766" w:rsidRPr="00A24C20" w:rsidRDefault="00093BB2" w:rsidP="00A24C20">
      <w:pPr>
        <w:numPr>
          <w:ilvl w:val="0"/>
          <w:numId w:val="12"/>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давать оценку новым ситуациям, приобретённому опыту;</w:t>
      </w:r>
    </w:p>
    <w:p w:rsidR="00C45766" w:rsidRPr="00A24C20" w:rsidRDefault="00093BB2" w:rsidP="00A24C20">
      <w:pPr>
        <w:numPr>
          <w:ilvl w:val="0"/>
          <w:numId w:val="12"/>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уметь интегрировать знания из разных предметных областей;</w:t>
      </w:r>
    </w:p>
    <w:p w:rsidR="00C45766" w:rsidRPr="00A24C20" w:rsidRDefault="00093BB2" w:rsidP="00A24C20">
      <w:pPr>
        <w:numPr>
          <w:ilvl w:val="0"/>
          <w:numId w:val="12"/>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C45766" w:rsidRPr="00A24C20" w:rsidRDefault="00093BB2" w:rsidP="00A24C20">
      <w:pPr>
        <w:numPr>
          <w:ilvl w:val="0"/>
          <w:numId w:val="12"/>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выдвигать новые идеи, оригинальные подходы, предлагать альтернативные способы решения проблем.</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У обучающегося будут сформированы следующие </w:t>
      </w:r>
      <w:r w:rsidRPr="00A24C20">
        <w:rPr>
          <w:rFonts w:ascii="Times New Roman" w:hAnsi="Times New Roman" w:cs="Times New Roman"/>
          <w:b/>
          <w:color w:val="000000"/>
          <w:sz w:val="24"/>
          <w:szCs w:val="24"/>
          <w:lang w:val="ru-RU"/>
        </w:rPr>
        <w:t>умения работать с информацией</w:t>
      </w:r>
      <w:r w:rsidRPr="00A24C20">
        <w:rPr>
          <w:rFonts w:ascii="Times New Roman" w:hAnsi="Times New Roman" w:cs="Times New Roman"/>
          <w:color w:val="000000"/>
          <w:sz w:val="24"/>
          <w:szCs w:val="24"/>
          <w:lang w:val="ru-RU"/>
        </w:rPr>
        <w:t xml:space="preserve"> как часть познавательных универсальных учебных действий:</w:t>
      </w:r>
    </w:p>
    <w:p w:rsidR="00C45766" w:rsidRPr="00A24C20" w:rsidRDefault="00093BB2" w:rsidP="00A24C20">
      <w:pPr>
        <w:numPr>
          <w:ilvl w:val="0"/>
          <w:numId w:val="13"/>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C45766" w:rsidRPr="00A24C20" w:rsidRDefault="00093BB2" w:rsidP="00A24C20">
      <w:pPr>
        <w:numPr>
          <w:ilvl w:val="0"/>
          <w:numId w:val="13"/>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rsidR="00C45766" w:rsidRPr="00A24C20" w:rsidRDefault="00093BB2" w:rsidP="00A24C20">
      <w:pPr>
        <w:numPr>
          <w:ilvl w:val="0"/>
          <w:numId w:val="13"/>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оценивать достоверность, легитимность информации, её соответствие правовым и морально-этическим нормам;</w:t>
      </w:r>
    </w:p>
    <w:p w:rsidR="00C45766" w:rsidRPr="00A24C20" w:rsidRDefault="00093BB2" w:rsidP="00A24C20">
      <w:pPr>
        <w:numPr>
          <w:ilvl w:val="0"/>
          <w:numId w:val="13"/>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C45766" w:rsidRPr="00A24C20" w:rsidRDefault="00093BB2" w:rsidP="00A24C20">
      <w:pPr>
        <w:numPr>
          <w:ilvl w:val="0"/>
          <w:numId w:val="13"/>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владеть навыками защиты личной информации, соблюдать требования информационной безопасности.</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У обучающегося будут сформированы следующие </w:t>
      </w:r>
      <w:r w:rsidRPr="00A24C20">
        <w:rPr>
          <w:rFonts w:ascii="Times New Roman" w:hAnsi="Times New Roman" w:cs="Times New Roman"/>
          <w:b/>
          <w:color w:val="000000"/>
          <w:sz w:val="24"/>
          <w:szCs w:val="24"/>
          <w:lang w:val="ru-RU"/>
        </w:rPr>
        <w:t xml:space="preserve">умения общения </w:t>
      </w:r>
      <w:r w:rsidRPr="00A24C20">
        <w:rPr>
          <w:rFonts w:ascii="Times New Roman" w:hAnsi="Times New Roman" w:cs="Times New Roman"/>
          <w:color w:val="000000"/>
          <w:sz w:val="24"/>
          <w:szCs w:val="24"/>
          <w:lang w:val="ru-RU"/>
        </w:rPr>
        <w:t>как часть коммуникативных универсальных учебных действий:</w:t>
      </w:r>
    </w:p>
    <w:p w:rsidR="00C45766" w:rsidRPr="00A24C20" w:rsidRDefault="00093BB2" w:rsidP="00A24C20">
      <w:pPr>
        <w:numPr>
          <w:ilvl w:val="0"/>
          <w:numId w:val="14"/>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осуществлять коммуникацию во всех сферах жизни;</w:t>
      </w:r>
    </w:p>
    <w:p w:rsidR="00C45766" w:rsidRPr="00A24C20" w:rsidRDefault="00093BB2" w:rsidP="00A24C20">
      <w:pPr>
        <w:numPr>
          <w:ilvl w:val="0"/>
          <w:numId w:val="14"/>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C45766" w:rsidRPr="00A24C20" w:rsidRDefault="00093BB2" w:rsidP="00A24C20">
      <w:pPr>
        <w:numPr>
          <w:ilvl w:val="0"/>
          <w:numId w:val="14"/>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владеть различными способами общения и взаимодействия; аргументированно вести диалог;</w:t>
      </w:r>
    </w:p>
    <w:p w:rsidR="00C45766" w:rsidRPr="00A24C20" w:rsidRDefault="00093BB2" w:rsidP="00A24C20">
      <w:pPr>
        <w:numPr>
          <w:ilvl w:val="0"/>
          <w:numId w:val="14"/>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развёрнуто, логично и корректно с точки зрения культуры речи излагать своё мнение, строить высказывание.</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lastRenderedPageBreak/>
        <w:t xml:space="preserve">У обучающегося будут сформированы следующие </w:t>
      </w:r>
      <w:r w:rsidRPr="00A24C20">
        <w:rPr>
          <w:rFonts w:ascii="Times New Roman" w:hAnsi="Times New Roman" w:cs="Times New Roman"/>
          <w:b/>
          <w:color w:val="000000"/>
          <w:sz w:val="24"/>
          <w:szCs w:val="24"/>
          <w:lang w:val="ru-RU"/>
        </w:rPr>
        <w:t>умения самоорганизации</w:t>
      </w:r>
      <w:r w:rsidRPr="00A24C20">
        <w:rPr>
          <w:rFonts w:ascii="Times New Roman" w:hAnsi="Times New Roman" w:cs="Times New Roman"/>
          <w:color w:val="000000"/>
          <w:sz w:val="24"/>
          <w:szCs w:val="24"/>
          <w:lang w:val="ru-RU"/>
        </w:rPr>
        <w:t xml:space="preserve"> как части регулятивных универсальных учебных действий:</w:t>
      </w:r>
    </w:p>
    <w:p w:rsidR="00C45766" w:rsidRPr="00A24C20" w:rsidRDefault="00093BB2" w:rsidP="00A24C20">
      <w:pPr>
        <w:numPr>
          <w:ilvl w:val="0"/>
          <w:numId w:val="15"/>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C45766" w:rsidRPr="00A24C20" w:rsidRDefault="00093BB2" w:rsidP="00A24C20">
      <w:pPr>
        <w:numPr>
          <w:ilvl w:val="0"/>
          <w:numId w:val="15"/>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самостоятельно составлять план решения проблемы с учётом имеющихся ресурсов, собственных возможностей и предпочтений;</w:t>
      </w:r>
    </w:p>
    <w:p w:rsidR="00C45766" w:rsidRPr="00A24C20" w:rsidRDefault="00093BB2" w:rsidP="00A24C20">
      <w:pPr>
        <w:numPr>
          <w:ilvl w:val="0"/>
          <w:numId w:val="15"/>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расширять рамки учебного предмета на основе личных предпочтений;</w:t>
      </w:r>
    </w:p>
    <w:p w:rsidR="00C45766" w:rsidRPr="00A24C20" w:rsidRDefault="00093BB2" w:rsidP="00A24C20">
      <w:pPr>
        <w:numPr>
          <w:ilvl w:val="0"/>
          <w:numId w:val="15"/>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делать осознанный выбор, уметь аргументировать его, брать ответственность за результаты выбора;</w:t>
      </w:r>
    </w:p>
    <w:p w:rsidR="00C45766" w:rsidRPr="00A24C20" w:rsidRDefault="00093BB2" w:rsidP="00A24C20">
      <w:pPr>
        <w:numPr>
          <w:ilvl w:val="0"/>
          <w:numId w:val="15"/>
        </w:numPr>
        <w:spacing w:after="0" w:line="240" w:lineRule="auto"/>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оценивать</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приобретённый</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опыт</w:t>
      </w:r>
      <w:proofErr w:type="spellEnd"/>
      <w:r w:rsidRPr="00A24C20">
        <w:rPr>
          <w:rFonts w:ascii="Times New Roman" w:hAnsi="Times New Roman" w:cs="Times New Roman"/>
          <w:color w:val="000000"/>
          <w:sz w:val="24"/>
          <w:szCs w:val="24"/>
        </w:rPr>
        <w:t>;</w:t>
      </w:r>
    </w:p>
    <w:p w:rsidR="00C45766" w:rsidRPr="00A24C20" w:rsidRDefault="00093BB2" w:rsidP="00A24C20">
      <w:pPr>
        <w:numPr>
          <w:ilvl w:val="0"/>
          <w:numId w:val="15"/>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У обучающегося будут сформированы следующие </w:t>
      </w:r>
      <w:r w:rsidRPr="00A24C20">
        <w:rPr>
          <w:rFonts w:ascii="Times New Roman" w:hAnsi="Times New Roman" w:cs="Times New Roman"/>
          <w:b/>
          <w:color w:val="000000"/>
          <w:sz w:val="24"/>
          <w:szCs w:val="24"/>
          <w:lang w:val="ru-RU"/>
        </w:rPr>
        <w:t>умения самоконтроля, принятия себя и других</w:t>
      </w:r>
      <w:r w:rsidRPr="00A24C20">
        <w:rPr>
          <w:rFonts w:ascii="Times New Roman" w:hAnsi="Times New Roman" w:cs="Times New Roman"/>
          <w:color w:val="000000"/>
          <w:sz w:val="24"/>
          <w:szCs w:val="24"/>
          <w:lang w:val="ru-RU"/>
        </w:rPr>
        <w:t xml:space="preserve"> как части регулятивных универсальных учебных действий:</w:t>
      </w:r>
    </w:p>
    <w:p w:rsidR="00C45766" w:rsidRPr="00A24C20" w:rsidRDefault="00093BB2" w:rsidP="00A24C20">
      <w:pPr>
        <w:numPr>
          <w:ilvl w:val="0"/>
          <w:numId w:val="16"/>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давать оценку новым ситуациям, вносить коррективы в деятельность, оценивать соответствие результатов целям;</w:t>
      </w:r>
    </w:p>
    <w:p w:rsidR="00C45766" w:rsidRPr="00A24C20" w:rsidRDefault="00093BB2" w:rsidP="00A24C20">
      <w:pPr>
        <w:numPr>
          <w:ilvl w:val="0"/>
          <w:numId w:val="16"/>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C45766" w:rsidRPr="00A24C20" w:rsidRDefault="00093BB2" w:rsidP="00A24C20">
      <w:pPr>
        <w:numPr>
          <w:ilvl w:val="0"/>
          <w:numId w:val="16"/>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уметь оценивать риски и своевременно принимать решение по их снижению;</w:t>
      </w:r>
    </w:p>
    <w:p w:rsidR="00C45766" w:rsidRPr="00A24C20" w:rsidRDefault="00093BB2" w:rsidP="00A24C20">
      <w:pPr>
        <w:numPr>
          <w:ilvl w:val="0"/>
          <w:numId w:val="16"/>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принимать себя, понимая свои недостатки и достоинства;</w:t>
      </w:r>
    </w:p>
    <w:p w:rsidR="00C45766" w:rsidRPr="00A24C20" w:rsidRDefault="00093BB2" w:rsidP="00A24C20">
      <w:pPr>
        <w:numPr>
          <w:ilvl w:val="0"/>
          <w:numId w:val="16"/>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принимать мотивы и аргументы других людей при анализе результатов деятельности;</w:t>
      </w:r>
    </w:p>
    <w:p w:rsidR="00C45766" w:rsidRPr="00A24C20" w:rsidRDefault="00093BB2" w:rsidP="00A24C20">
      <w:pPr>
        <w:numPr>
          <w:ilvl w:val="0"/>
          <w:numId w:val="16"/>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признавать своё право и право других на ошибку;</w:t>
      </w:r>
    </w:p>
    <w:p w:rsidR="00C45766" w:rsidRPr="00A24C20" w:rsidRDefault="00093BB2" w:rsidP="00A24C20">
      <w:pPr>
        <w:numPr>
          <w:ilvl w:val="0"/>
          <w:numId w:val="16"/>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развивать способность видеть мир с позиции другого человека.</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У обучающегося будут сформированы следующие </w:t>
      </w:r>
      <w:r w:rsidRPr="00A24C20">
        <w:rPr>
          <w:rFonts w:ascii="Times New Roman" w:hAnsi="Times New Roman" w:cs="Times New Roman"/>
          <w:b/>
          <w:color w:val="000000"/>
          <w:sz w:val="24"/>
          <w:szCs w:val="24"/>
          <w:lang w:val="ru-RU"/>
        </w:rPr>
        <w:t>умения совместной деятельности:</w:t>
      </w:r>
    </w:p>
    <w:p w:rsidR="00C45766" w:rsidRPr="00A24C20" w:rsidRDefault="00093BB2" w:rsidP="00A24C20">
      <w:pPr>
        <w:numPr>
          <w:ilvl w:val="0"/>
          <w:numId w:val="17"/>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понимать и использовать преимущества командной и индивидуальной работы;</w:t>
      </w:r>
    </w:p>
    <w:p w:rsidR="00C45766" w:rsidRPr="00A24C20" w:rsidRDefault="00093BB2" w:rsidP="00A24C20">
      <w:pPr>
        <w:numPr>
          <w:ilvl w:val="0"/>
          <w:numId w:val="17"/>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выбирать тематику и методы совместных действий с учётом общих интересов и возможностей каждого члена коллектива;</w:t>
      </w:r>
    </w:p>
    <w:p w:rsidR="00C45766" w:rsidRPr="00A24C20" w:rsidRDefault="00093BB2" w:rsidP="00A24C20">
      <w:pPr>
        <w:numPr>
          <w:ilvl w:val="0"/>
          <w:numId w:val="17"/>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C45766" w:rsidRPr="00A24C20" w:rsidRDefault="00093BB2" w:rsidP="00A24C20">
      <w:pPr>
        <w:numPr>
          <w:ilvl w:val="0"/>
          <w:numId w:val="17"/>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оценивать качество своего вклада и вклада каждого участника команды в общий результат по разработанным критериям;</w:t>
      </w:r>
    </w:p>
    <w:p w:rsidR="00C45766" w:rsidRPr="00A24C20" w:rsidRDefault="00093BB2" w:rsidP="00A24C20">
      <w:pPr>
        <w:numPr>
          <w:ilvl w:val="0"/>
          <w:numId w:val="17"/>
        </w:numPr>
        <w:spacing w:after="0" w:line="240" w:lineRule="auto"/>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C45766" w:rsidRPr="00A24C20" w:rsidRDefault="00C45766" w:rsidP="00A24C20">
      <w:pPr>
        <w:spacing w:after="0" w:line="240" w:lineRule="auto"/>
        <w:ind w:left="120"/>
        <w:jc w:val="both"/>
        <w:rPr>
          <w:rFonts w:ascii="Times New Roman" w:hAnsi="Times New Roman" w:cs="Times New Roman"/>
          <w:sz w:val="24"/>
          <w:szCs w:val="24"/>
          <w:lang w:val="ru-RU"/>
        </w:rPr>
      </w:pPr>
    </w:p>
    <w:p w:rsidR="00C45766" w:rsidRPr="00A24C20" w:rsidRDefault="00093BB2" w:rsidP="00A24C20">
      <w:pPr>
        <w:spacing w:after="0" w:line="240" w:lineRule="auto"/>
        <w:jc w:val="center"/>
        <w:rPr>
          <w:rFonts w:ascii="Times New Roman" w:hAnsi="Times New Roman" w:cs="Times New Roman"/>
          <w:sz w:val="24"/>
          <w:szCs w:val="24"/>
          <w:lang w:val="ru-RU"/>
        </w:rPr>
      </w:pPr>
      <w:r w:rsidRPr="00A24C20">
        <w:rPr>
          <w:rFonts w:ascii="Times New Roman" w:hAnsi="Times New Roman" w:cs="Times New Roman"/>
          <w:b/>
          <w:color w:val="000000"/>
          <w:sz w:val="24"/>
          <w:szCs w:val="24"/>
          <w:lang w:val="ru-RU"/>
        </w:rPr>
        <w:t>ПРЕДМЕТНЫЕ РЕЗУЛЬТАТЫ</w:t>
      </w:r>
    </w:p>
    <w:p w:rsidR="00C45766" w:rsidRPr="00A24C20" w:rsidRDefault="00C45766" w:rsidP="00A24C20">
      <w:pPr>
        <w:spacing w:after="0" w:line="240" w:lineRule="auto"/>
        <w:ind w:left="120"/>
        <w:jc w:val="center"/>
        <w:rPr>
          <w:rFonts w:ascii="Times New Roman" w:hAnsi="Times New Roman" w:cs="Times New Roman"/>
          <w:sz w:val="24"/>
          <w:szCs w:val="24"/>
          <w:lang w:val="ru-RU"/>
        </w:rPr>
      </w:pPr>
    </w:p>
    <w:p w:rsidR="00C45766" w:rsidRPr="00A24C20" w:rsidRDefault="00093BB2" w:rsidP="00A24C20">
      <w:pPr>
        <w:spacing w:after="0" w:line="240" w:lineRule="auto"/>
        <w:jc w:val="center"/>
        <w:rPr>
          <w:rFonts w:ascii="Times New Roman" w:hAnsi="Times New Roman" w:cs="Times New Roman"/>
          <w:sz w:val="24"/>
          <w:szCs w:val="24"/>
          <w:lang w:val="ru-RU"/>
        </w:rPr>
      </w:pPr>
      <w:r w:rsidRPr="00A24C20">
        <w:rPr>
          <w:rFonts w:ascii="Times New Roman" w:hAnsi="Times New Roman" w:cs="Times New Roman"/>
          <w:b/>
          <w:color w:val="000000"/>
          <w:sz w:val="24"/>
          <w:szCs w:val="24"/>
          <w:lang w:val="ru-RU"/>
        </w:rPr>
        <w:t>10 КЛАСС</w:t>
      </w:r>
    </w:p>
    <w:p w:rsidR="00C45766" w:rsidRPr="00A24C20" w:rsidRDefault="00C45766" w:rsidP="00A24C20">
      <w:pPr>
        <w:spacing w:after="0" w:line="240" w:lineRule="auto"/>
        <w:ind w:left="120"/>
        <w:jc w:val="both"/>
        <w:rPr>
          <w:rFonts w:ascii="Times New Roman" w:hAnsi="Times New Roman" w:cs="Times New Roman"/>
          <w:sz w:val="24"/>
          <w:szCs w:val="24"/>
          <w:lang w:val="ru-RU"/>
        </w:rPr>
      </w:pP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К концу обучения в 10 классе обучающийся получит следующие предметные результаты по отдельным темам программы по русскому языку:</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b/>
          <w:color w:val="000000"/>
          <w:sz w:val="24"/>
          <w:szCs w:val="24"/>
          <w:lang w:val="ru-RU"/>
        </w:rPr>
        <w:t>Общие сведения о языке</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Иметь представление о языке как знаковой системе, об основных функциях языка; о лингвистике как науке.</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lastRenderedPageBreak/>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pacing w:val="-2"/>
          <w:sz w:val="24"/>
          <w:szCs w:val="24"/>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b/>
          <w:color w:val="000000"/>
          <w:sz w:val="24"/>
          <w:szCs w:val="24"/>
          <w:lang w:val="ru-RU"/>
        </w:rPr>
        <w:t>Язык и речь. Культура речи</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b/>
          <w:color w:val="000000"/>
          <w:sz w:val="24"/>
          <w:szCs w:val="24"/>
          <w:lang w:val="ru-RU"/>
        </w:rPr>
        <w:t>Система языка. Культура речи</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Иметь представление о культуре речи как разделе лингвистики.</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Комментировать нормативный, коммуникативный и этический аспекты культуры речи, приводить соответствующие примеры.</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Иметь представление о языковой норме, её видах.</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Использовать словари русского языка в учебной деятельности.</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b/>
          <w:color w:val="000000"/>
          <w:sz w:val="24"/>
          <w:szCs w:val="24"/>
          <w:lang w:val="ru-RU"/>
        </w:rPr>
        <w:t>Фонетика. Орфоэпия. Орфоэпические нормы</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Выполнять фонетический анализ слова.</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Определять изобразительно-выразительные средства фонетики в тексте.</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Соблюдать основные произносительные и акцентологические нормы современного русского литературного языка.</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Использовать орфоэпический словарь.</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b/>
          <w:color w:val="000000"/>
          <w:sz w:val="24"/>
          <w:szCs w:val="24"/>
          <w:lang w:val="ru-RU"/>
        </w:rPr>
        <w:t>Лексикология и фразеология. Лексические нормы</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Выполнять лексический анализ слова.</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Определять изобразительно-выразительные средства лексики.</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Соблюдать лексические нормы.</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lastRenderedPageBreak/>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proofErr w:type="spellStart"/>
      <w:r w:rsidRPr="00A24C20">
        <w:rPr>
          <w:rFonts w:ascii="Times New Roman" w:hAnsi="Times New Roman" w:cs="Times New Roman"/>
          <w:b/>
          <w:color w:val="000000"/>
          <w:sz w:val="24"/>
          <w:szCs w:val="24"/>
          <w:lang w:val="ru-RU"/>
        </w:rPr>
        <w:t>Морфемика</w:t>
      </w:r>
      <w:proofErr w:type="spellEnd"/>
      <w:r w:rsidRPr="00A24C20">
        <w:rPr>
          <w:rFonts w:ascii="Times New Roman" w:hAnsi="Times New Roman" w:cs="Times New Roman"/>
          <w:b/>
          <w:color w:val="000000"/>
          <w:sz w:val="24"/>
          <w:szCs w:val="24"/>
          <w:lang w:val="ru-RU"/>
        </w:rPr>
        <w:t xml:space="preserve"> и словообразование. Словообразовательные нормы</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Выполнять морфемный и словообразовательный анализ слова.</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Использовать словообразовательный словарь.</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b/>
          <w:color w:val="000000"/>
          <w:sz w:val="24"/>
          <w:szCs w:val="24"/>
          <w:lang w:val="ru-RU"/>
        </w:rPr>
        <w:t>Морфология. Морфологические нормы</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Выполнять морфологический анализ слова.</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Определять особенности употребления в тексте слов разных частей речи.</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Соблюдать морфологические нормы.</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Использовать словарь грамматических трудностей, справочники.</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b/>
          <w:color w:val="000000"/>
          <w:sz w:val="24"/>
          <w:szCs w:val="24"/>
          <w:lang w:val="ru-RU"/>
        </w:rPr>
        <w:t>Орфография. Основные правила орфографии</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Иметь представление о принципах и разделах русской орфографии.</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Выполнять орфографический анализ слова.</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Соблюдать правила орфографии.</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Использовать орфографические словари.</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b/>
          <w:color w:val="000000"/>
          <w:sz w:val="24"/>
          <w:szCs w:val="24"/>
          <w:lang w:val="ru-RU"/>
        </w:rPr>
        <w:t>Речь. Речевое общение</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pacing w:val="-1"/>
          <w:sz w:val="24"/>
          <w:szCs w:val="24"/>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Употреблять языковые средства с учётом речевой ситуации.</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Соблюдать в устной речи и на письме нормы современного русского литературного языка.</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Оценивать собственную и чужую речь с точки зрения точного, уместного и выразительного словоупотребления.</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b/>
          <w:color w:val="000000"/>
          <w:sz w:val="24"/>
          <w:szCs w:val="24"/>
          <w:lang w:val="ru-RU"/>
        </w:rPr>
        <w:lastRenderedPageBreak/>
        <w:t>Текст. Информационно-смысловая переработка текста</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Применять знания о тексте, его основных признаках, структуре и видах представленной в нём информации в речевой практике.</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Выявлять логико-смысловые отношения между предложениями в тексте.</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Создавать вторичные тексты (план, тезисы, конспект, реферат, аннотация, отзыв, рецензия и другие).</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Корректировать текст: устранять логические, фактические, этические, грамматические и речевые ошибки.</w:t>
      </w:r>
    </w:p>
    <w:p w:rsidR="00B70FDA" w:rsidRPr="00A24C20" w:rsidRDefault="00B70FDA" w:rsidP="00A24C20">
      <w:pPr>
        <w:spacing w:after="0" w:line="240" w:lineRule="auto"/>
        <w:jc w:val="both"/>
        <w:rPr>
          <w:rFonts w:ascii="Times New Roman" w:hAnsi="Times New Roman" w:cs="Times New Roman"/>
          <w:b/>
          <w:color w:val="000000"/>
          <w:sz w:val="24"/>
          <w:szCs w:val="24"/>
          <w:lang w:val="ru-RU"/>
        </w:rPr>
      </w:pPr>
    </w:p>
    <w:p w:rsidR="00C45766" w:rsidRPr="00A24C20" w:rsidRDefault="00B70FDA" w:rsidP="00A24C20">
      <w:pPr>
        <w:spacing w:after="0" w:line="240" w:lineRule="auto"/>
        <w:jc w:val="center"/>
        <w:rPr>
          <w:rFonts w:ascii="Times New Roman" w:hAnsi="Times New Roman" w:cs="Times New Roman"/>
          <w:sz w:val="24"/>
          <w:szCs w:val="24"/>
          <w:lang w:val="ru-RU"/>
        </w:rPr>
      </w:pPr>
      <w:r w:rsidRPr="00A24C20">
        <w:rPr>
          <w:rFonts w:ascii="Times New Roman" w:hAnsi="Times New Roman" w:cs="Times New Roman"/>
          <w:b/>
          <w:color w:val="000000"/>
          <w:sz w:val="24"/>
          <w:szCs w:val="24"/>
          <w:lang w:val="ru-RU"/>
        </w:rPr>
        <w:t>1</w:t>
      </w:r>
      <w:r w:rsidR="00093BB2" w:rsidRPr="00A24C20">
        <w:rPr>
          <w:rFonts w:ascii="Times New Roman" w:hAnsi="Times New Roman" w:cs="Times New Roman"/>
          <w:b/>
          <w:color w:val="000000"/>
          <w:sz w:val="24"/>
          <w:szCs w:val="24"/>
          <w:lang w:val="ru-RU"/>
        </w:rPr>
        <w:t>1 КЛАСС</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К концу обучения в 11 классе обучающийся получит следующие предметные результаты по отдельным темам программы по русскому языку:</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b/>
          <w:color w:val="000000"/>
          <w:sz w:val="24"/>
          <w:szCs w:val="24"/>
          <w:lang w:val="ru-RU"/>
        </w:rPr>
        <w:t>Общие сведения о языке</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Иметь представление об экологии языка, о проблемах речевой культуры в современном обществе.</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b/>
          <w:color w:val="000000"/>
          <w:sz w:val="24"/>
          <w:szCs w:val="24"/>
          <w:lang w:val="ru-RU"/>
        </w:rPr>
        <w:t>Язык и речь. Культура речи</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b/>
          <w:color w:val="000000"/>
          <w:sz w:val="24"/>
          <w:szCs w:val="24"/>
          <w:lang w:val="ru-RU"/>
        </w:rPr>
        <w:t>Синтаксис. Синтаксические нормы</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Выполнять синтаксический анализ словосочетания, простого и сложного предложения.</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Определять изобразительно-выразительные средства синтаксиса русского языка (в рамках изученного).</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Соблюдать синтаксические нормы.</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Использовать словари грамматических трудностей, справочники.</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b/>
          <w:color w:val="000000"/>
          <w:sz w:val="24"/>
          <w:szCs w:val="24"/>
          <w:lang w:val="ru-RU"/>
        </w:rPr>
        <w:t>Пунктуация. Основные правила пунктуации</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Иметь представление о принципах и разделах русской пунктуации.</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Выполнять пунктуационный анализ предложения.</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Соблюдать правила пунктуации.</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Использовать справочники по пунктуации.</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b/>
          <w:color w:val="000000"/>
          <w:sz w:val="24"/>
          <w:szCs w:val="24"/>
          <w:lang w:val="ru-RU"/>
        </w:rPr>
        <w:t>Функциональная стилистика. Культура речи</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lastRenderedPageBreak/>
        <w:t>Иметь представление о функциональной стилистике как разделе лингвистики.</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C45766" w:rsidRPr="00A24C20" w:rsidRDefault="00093BB2" w:rsidP="00A24C20">
      <w:pPr>
        <w:spacing w:after="0" w:line="240" w:lineRule="auto"/>
        <w:ind w:firstLine="600"/>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Применять знания о функциональных разновидностях языка в речевой практике.</w:t>
      </w:r>
    </w:p>
    <w:p w:rsidR="00C45766" w:rsidRPr="00A24C20" w:rsidRDefault="00C45766" w:rsidP="00A24C20">
      <w:pPr>
        <w:spacing w:after="0" w:line="240" w:lineRule="auto"/>
        <w:rPr>
          <w:rFonts w:ascii="Times New Roman" w:hAnsi="Times New Roman" w:cs="Times New Roman"/>
          <w:sz w:val="24"/>
          <w:szCs w:val="24"/>
          <w:lang w:val="ru-RU"/>
        </w:rPr>
        <w:sectPr w:rsidR="00C45766" w:rsidRPr="00A24C20">
          <w:pgSz w:w="11906" w:h="16383"/>
          <w:pgMar w:top="1134" w:right="850" w:bottom="1134" w:left="1701" w:header="720" w:footer="720" w:gutter="0"/>
          <w:cols w:space="720"/>
        </w:sectPr>
      </w:pPr>
    </w:p>
    <w:p w:rsidR="00C45766" w:rsidRPr="00A24C20" w:rsidRDefault="00093BB2" w:rsidP="00A24C20">
      <w:pPr>
        <w:spacing w:after="0" w:line="240" w:lineRule="auto"/>
        <w:ind w:left="120"/>
        <w:rPr>
          <w:rFonts w:ascii="Times New Roman" w:hAnsi="Times New Roman" w:cs="Times New Roman"/>
          <w:sz w:val="24"/>
          <w:szCs w:val="24"/>
        </w:rPr>
      </w:pPr>
      <w:bookmarkStart w:id="8" w:name="block-65782340"/>
      <w:bookmarkEnd w:id="7"/>
      <w:r w:rsidRPr="00A24C20">
        <w:rPr>
          <w:rFonts w:ascii="Times New Roman" w:hAnsi="Times New Roman" w:cs="Times New Roman"/>
          <w:b/>
          <w:color w:val="000000"/>
          <w:sz w:val="24"/>
          <w:szCs w:val="24"/>
          <w:lang w:val="ru-RU"/>
        </w:rPr>
        <w:lastRenderedPageBreak/>
        <w:t xml:space="preserve"> </w:t>
      </w:r>
      <w:r w:rsidRPr="00A24C20">
        <w:rPr>
          <w:rFonts w:ascii="Times New Roman" w:hAnsi="Times New Roman" w:cs="Times New Roman"/>
          <w:b/>
          <w:color w:val="000000"/>
          <w:sz w:val="24"/>
          <w:szCs w:val="24"/>
        </w:rPr>
        <w:t xml:space="preserve">ТЕМАТИЧЕСКОЕ ПЛАНИРОВАНИЕ </w:t>
      </w:r>
    </w:p>
    <w:p w:rsidR="00C45766" w:rsidRPr="00A24C20" w:rsidRDefault="00093BB2" w:rsidP="00A24C20">
      <w:pPr>
        <w:spacing w:after="0" w:line="240" w:lineRule="auto"/>
        <w:ind w:left="120"/>
        <w:rPr>
          <w:rFonts w:ascii="Times New Roman" w:hAnsi="Times New Roman" w:cs="Times New Roman"/>
          <w:sz w:val="24"/>
          <w:szCs w:val="24"/>
        </w:rPr>
      </w:pPr>
      <w:r w:rsidRPr="00A24C20">
        <w:rPr>
          <w:rFonts w:ascii="Times New Roman" w:hAnsi="Times New Roman" w:cs="Times New Roman"/>
          <w:b/>
          <w:color w:val="000000"/>
          <w:sz w:val="24"/>
          <w:szCs w:val="24"/>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3023"/>
      </w:tblGrid>
      <w:tr w:rsidR="00C45766" w:rsidRPr="00A24C20">
        <w:trPr>
          <w:trHeight w:val="144"/>
          <w:tblCellSpacing w:w="20" w:type="nil"/>
        </w:trPr>
        <w:tc>
          <w:tcPr>
            <w:tcW w:w="464" w:type="dxa"/>
            <w:vMerge w:val="restart"/>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r w:rsidRPr="00A24C20">
              <w:rPr>
                <w:rFonts w:ascii="Times New Roman" w:hAnsi="Times New Roman" w:cs="Times New Roman"/>
                <w:b/>
                <w:color w:val="000000"/>
                <w:sz w:val="24"/>
                <w:szCs w:val="24"/>
              </w:rPr>
              <w:t xml:space="preserve">№ п/п </w:t>
            </w:r>
          </w:p>
          <w:p w:rsidR="00C45766" w:rsidRPr="00A24C20" w:rsidRDefault="00C45766" w:rsidP="00A24C20">
            <w:pPr>
              <w:spacing w:after="0" w:line="240" w:lineRule="auto"/>
              <w:ind w:left="135"/>
              <w:rPr>
                <w:rFonts w:ascii="Times New Roman" w:hAnsi="Times New Roman" w:cs="Times New Roman"/>
                <w:sz w:val="24"/>
                <w:szCs w:val="24"/>
              </w:rPr>
            </w:pPr>
          </w:p>
        </w:tc>
        <w:tc>
          <w:tcPr>
            <w:tcW w:w="3696" w:type="dxa"/>
            <w:vMerge w:val="restart"/>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proofErr w:type="spellStart"/>
            <w:r w:rsidRPr="00A24C20">
              <w:rPr>
                <w:rFonts w:ascii="Times New Roman" w:hAnsi="Times New Roman" w:cs="Times New Roman"/>
                <w:b/>
                <w:color w:val="000000"/>
                <w:sz w:val="24"/>
                <w:szCs w:val="24"/>
              </w:rPr>
              <w:t>Наименование</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разделов</w:t>
            </w:r>
            <w:proofErr w:type="spellEnd"/>
            <w:r w:rsidRPr="00A24C20">
              <w:rPr>
                <w:rFonts w:ascii="Times New Roman" w:hAnsi="Times New Roman" w:cs="Times New Roman"/>
                <w:b/>
                <w:color w:val="000000"/>
                <w:sz w:val="24"/>
                <w:szCs w:val="24"/>
              </w:rPr>
              <w:t xml:space="preserve"> и </w:t>
            </w:r>
            <w:proofErr w:type="spellStart"/>
            <w:r w:rsidRPr="00A24C20">
              <w:rPr>
                <w:rFonts w:ascii="Times New Roman" w:hAnsi="Times New Roman" w:cs="Times New Roman"/>
                <w:b/>
                <w:color w:val="000000"/>
                <w:sz w:val="24"/>
                <w:szCs w:val="24"/>
              </w:rPr>
              <w:t>тем</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программы</w:t>
            </w:r>
            <w:proofErr w:type="spellEnd"/>
            <w:r w:rsidRPr="00A24C20">
              <w:rPr>
                <w:rFonts w:ascii="Times New Roman" w:hAnsi="Times New Roman" w:cs="Times New Roman"/>
                <w:b/>
                <w:color w:val="000000"/>
                <w:sz w:val="24"/>
                <w:szCs w:val="24"/>
              </w:rPr>
              <w:t xml:space="preserve"> </w:t>
            </w:r>
          </w:p>
          <w:p w:rsidR="00C45766" w:rsidRPr="00A24C20" w:rsidRDefault="00C45766" w:rsidP="00A24C20">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proofErr w:type="spellStart"/>
            <w:r w:rsidRPr="00A24C20">
              <w:rPr>
                <w:rFonts w:ascii="Times New Roman" w:hAnsi="Times New Roman" w:cs="Times New Roman"/>
                <w:b/>
                <w:color w:val="000000"/>
                <w:sz w:val="24"/>
                <w:szCs w:val="24"/>
              </w:rPr>
              <w:t>Количество</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часов</w:t>
            </w:r>
            <w:proofErr w:type="spellEnd"/>
          </w:p>
        </w:tc>
        <w:tc>
          <w:tcPr>
            <w:tcW w:w="2456" w:type="dxa"/>
            <w:vMerge w:val="restart"/>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proofErr w:type="spellStart"/>
            <w:r w:rsidRPr="00A24C20">
              <w:rPr>
                <w:rFonts w:ascii="Times New Roman" w:hAnsi="Times New Roman" w:cs="Times New Roman"/>
                <w:b/>
                <w:color w:val="000000"/>
                <w:sz w:val="24"/>
                <w:szCs w:val="24"/>
              </w:rPr>
              <w:t>Электронные</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цифровые</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образовательные</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ресурсы</w:t>
            </w:r>
            <w:proofErr w:type="spellEnd"/>
            <w:r w:rsidRPr="00A24C20">
              <w:rPr>
                <w:rFonts w:ascii="Times New Roman" w:hAnsi="Times New Roman" w:cs="Times New Roman"/>
                <w:b/>
                <w:color w:val="000000"/>
                <w:sz w:val="24"/>
                <w:szCs w:val="24"/>
              </w:rPr>
              <w:t xml:space="preserve"> </w:t>
            </w:r>
          </w:p>
          <w:p w:rsidR="00C45766" w:rsidRPr="00A24C20" w:rsidRDefault="00C45766" w:rsidP="00A24C20">
            <w:pPr>
              <w:spacing w:after="0" w:line="240" w:lineRule="auto"/>
              <w:ind w:left="135"/>
              <w:rPr>
                <w:rFonts w:ascii="Times New Roman" w:hAnsi="Times New Roman" w:cs="Times New Roman"/>
                <w:sz w:val="24"/>
                <w:szCs w:val="24"/>
              </w:rPr>
            </w:pPr>
          </w:p>
        </w:tc>
      </w:tr>
      <w:tr w:rsidR="00C45766" w:rsidRPr="00A24C20">
        <w:trPr>
          <w:trHeight w:val="144"/>
          <w:tblCellSpacing w:w="20" w:type="nil"/>
        </w:trPr>
        <w:tc>
          <w:tcPr>
            <w:tcW w:w="0" w:type="auto"/>
            <w:vMerge/>
            <w:tcBorders>
              <w:top w:val="nil"/>
            </w:tcBorders>
            <w:tcMar>
              <w:top w:w="50" w:type="dxa"/>
              <w:left w:w="100" w:type="dxa"/>
            </w:tcMar>
          </w:tcPr>
          <w:p w:rsidR="00C45766" w:rsidRPr="00A24C20" w:rsidRDefault="00C45766" w:rsidP="00A24C20">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C45766" w:rsidRPr="00A24C20" w:rsidRDefault="00C45766" w:rsidP="00A24C20">
            <w:pPr>
              <w:spacing w:after="0" w:line="240" w:lineRule="auto"/>
              <w:rPr>
                <w:rFonts w:ascii="Times New Roman" w:hAnsi="Times New Roman" w:cs="Times New Roman"/>
                <w:sz w:val="24"/>
                <w:szCs w:val="24"/>
              </w:rPr>
            </w:pPr>
          </w:p>
        </w:tc>
        <w:tc>
          <w:tcPr>
            <w:tcW w:w="909"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proofErr w:type="spellStart"/>
            <w:r w:rsidRPr="00A24C20">
              <w:rPr>
                <w:rFonts w:ascii="Times New Roman" w:hAnsi="Times New Roman" w:cs="Times New Roman"/>
                <w:b/>
                <w:color w:val="000000"/>
                <w:sz w:val="24"/>
                <w:szCs w:val="24"/>
              </w:rPr>
              <w:t>Всего</w:t>
            </w:r>
            <w:proofErr w:type="spellEnd"/>
            <w:r w:rsidRPr="00A24C20">
              <w:rPr>
                <w:rFonts w:ascii="Times New Roman" w:hAnsi="Times New Roman" w:cs="Times New Roman"/>
                <w:b/>
                <w:color w:val="000000"/>
                <w:sz w:val="24"/>
                <w:szCs w:val="24"/>
              </w:rPr>
              <w:t xml:space="preserve"> </w:t>
            </w:r>
          </w:p>
          <w:p w:rsidR="00C45766" w:rsidRPr="00A24C20" w:rsidRDefault="00C45766" w:rsidP="00A24C20">
            <w:pPr>
              <w:spacing w:after="0" w:line="240" w:lineRule="auto"/>
              <w:ind w:left="135"/>
              <w:rPr>
                <w:rFonts w:ascii="Times New Roman" w:hAnsi="Times New Roman" w:cs="Times New Roman"/>
                <w:sz w:val="24"/>
                <w:szCs w:val="24"/>
              </w:rPr>
            </w:pPr>
          </w:p>
        </w:tc>
        <w:tc>
          <w:tcPr>
            <w:tcW w:w="1620"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proofErr w:type="spellStart"/>
            <w:r w:rsidRPr="00A24C20">
              <w:rPr>
                <w:rFonts w:ascii="Times New Roman" w:hAnsi="Times New Roman" w:cs="Times New Roman"/>
                <w:b/>
                <w:color w:val="000000"/>
                <w:sz w:val="24"/>
                <w:szCs w:val="24"/>
              </w:rPr>
              <w:t>Контрольные</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работы</w:t>
            </w:r>
            <w:proofErr w:type="spellEnd"/>
            <w:r w:rsidRPr="00A24C20">
              <w:rPr>
                <w:rFonts w:ascii="Times New Roman" w:hAnsi="Times New Roman" w:cs="Times New Roman"/>
                <w:b/>
                <w:color w:val="000000"/>
                <w:sz w:val="24"/>
                <w:szCs w:val="24"/>
              </w:rPr>
              <w:t xml:space="preserve"> </w:t>
            </w:r>
          </w:p>
          <w:p w:rsidR="00C45766" w:rsidRPr="00A24C20" w:rsidRDefault="00C45766" w:rsidP="00A24C20">
            <w:pPr>
              <w:spacing w:after="0" w:line="240" w:lineRule="auto"/>
              <w:ind w:left="135"/>
              <w:rPr>
                <w:rFonts w:ascii="Times New Roman" w:hAnsi="Times New Roman" w:cs="Times New Roman"/>
                <w:sz w:val="24"/>
                <w:szCs w:val="24"/>
              </w:rPr>
            </w:pPr>
          </w:p>
        </w:tc>
        <w:tc>
          <w:tcPr>
            <w:tcW w:w="1712"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proofErr w:type="spellStart"/>
            <w:r w:rsidRPr="00A24C20">
              <w:rPr>
                <w:rFonts w:ascii="Times New Roman" w:hAnsi="Times New Roman" w:cs="Times New Roman"/>
                <w:b/>
                <w:color w:val="000000"/>
                <w:sz w:val="24"/>
                <w:szCs w:val="24"/>
              </w:rPr>
              <w:t>Практические</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работы</w:t>
            </w:r>
            <w:proofErr w:type="spellEnd"/>
            <w:r w:rsidRPr="00A24C20">
              <w:rPr>
                <w:rFonts w:ascii="Times New Roman" w:hAnsi="Times New Roman" w:cs="Times New Roman"/>
                <w:b/>
                <w:color w:val="000000"/>
                <w:sz w:val="24"/>
                <w:szCs w:val="24"/>
              </w:rPr>
              <w:t xml:space="preserve"> </w:t>
            </w:r>
          </w:p>
          <w:p w:rsidR="00C45766" w:rsidRPr="00A24C20" w:rsidRDefault="00C45766" w:rsidP="00A24C20">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C45766" w:rsidRPr="00A24C20" w:rsidRDefault="00C45766" w:rsidP="00A24C20">
            <w:pPr>
              <w:spacing w:after="0" w:line="240" w:lineRule="auto"/>
              <w:rPr>
                <w:rFonts w:ascii="Times New Roman" w:hAnsi="Times New Roman" w:cs="Times New Roman"/>
                <w:sz w:val="24"/>
                <w:szCs w:val="24"/>
              </w:rPr>
            </w:pPr>
          </w:p>
        </w:tc>
      </w:tr>
      <w:tr w:rsidR="00C45766" w:rsidRPr="00A24C20">
        <w:trPr>
          <w:trHeight w:val="144"/>
          <w:tblCellSpacing w:w="20" w:type="nil"/>
        </w:trPr>
        <w:tc>
          <w:tcPr>
            <w:tcW w:w="0" w:type="auto"/>
            <w:gridSpan w:val="6"/>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b/>
                <w:color w:val="000000"/>
                <w:sz w:val="24"/>
                <w:szCs w:val="24"/>
                <w:lang w:val="ru-RU"/>
              </w:rPr>
              <w:t>Раздел 1.</w:t>
            </w: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b/>
                <w:color w:val="000000"/>
                <w:sz w:val="24"/>
                <w:szCs w:val="24"/>
                <w:lang w:val="ru-RU"/>
              </w:rPr>
              <w:t>Общие сведения о языке</w:t>
            </w:r>
          </w:p>
        </w:tc>
      </w:tr>
      <w:tr w:rsidR="00C45766" w:rsidRPr="00A24C20">
        <w:trPr>
          <w:trHeight w:val="144"/>
          <w:tblCellSpacing w:w="20" w:type="nil"/>
        </w:trPr>
        <w:tc>
          <w:tcPr>
            <w:tcW w:w="464"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1.1</w:t>
            </w:r>
          </w:p>
        </w:tc>
        <w:tc>
          <w:tcPr>
            <w:tcW w:w="369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Язык как знаковая система. Основные функции языка. </w:t>
            </w:r>
            <w:proofErr w:type="spellStart"/>
            <w:r w:rsidRPr="00A24C20">
              <w:rPr>
                <w:rFonts w:ascii="Times New Roman" w:hAnsi="Times New Roman" w:cs="Times New Roman"/>
                <w:color w:val="000000"/>
                <w:sz w:val="24"/>
                <w:szCs w:val="24"/>
              </w:rPr>
              <w:t>Лингвистика</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как</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наука</w:t>
            </w:r>
            <w:proofErr w:type="spellEnd"/>
          </w:p>
        </w:tc>
        <w:tc>
          <w:tcPr>
            <w:tcW w:w="909"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1 </w:t>
            </w:r>
          </w:p>
        </w:tc>
        <w:tc>
          <w:tcPr>
            <w:tcW w:w="162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12"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45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6">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proofErr w:type="spellStart"/>
              <w:r w:rsidRPr="00A24C20">
                <w:rPr>
                  <w:rFonts w:ascii="Times New Roman" w:hAnsi="Times New Roman" w:cs="Times New Roman"/>
                  <w:color w:val="0000FF"/>
                  <w:sz w:val="24"/>
                  <w:szCs w:val="24"/>
                  <w:u w:val="single"/>
                </w:rPr>
                <w:t>bacc</w:t>
              </w:r>
              <w:proofErr w:type="spellEnd"/>
            </w:hyperlink>
          </w:p>
        </w:tc>
      </w:tr>
      <w:tr w:rsidR="00C45766" w:rsidRPr="00A24C20">
        <w:trPr>
          <w:trHeight w:val="144"/>
          <w:tblCellSpacing w:w="20" w:type="nil"/>
        </w:trPr>
        <w:tc>
          <w:tcPr>
            <w:tcW w:w="464"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1.2</w:t>
            </w:r>
          </w:p>
        </w:tc>
        <w:tc>
          <w:tcPr>
            <w:tcW w:w="369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Язык</w:t>
            </w:r>
            <w:proofErr w:type="spellEnd"/>
            <w:r w:rsidRPr="00A24C20">
              <w:rPr>
                <w:rFonts w:ascii="Times New Roman" w:hAnsi="Times New Roman" w:cs="Times New Roman"/>
                <w:color w:val="000000"/>
                <w:sz w:val="24"/>
                <w:szCs w:val="24"/>
              </w:rPr>
              <w:t xml:space="preserve"> и </w:t>
            </w:r>
            <w:proofErr w:type="spellStart"/>
            <w:r w:rsidRPr="00A24C20">
              <w:rPr>
                <w:rFonts w:ascii="Times New Roman" w:hAnsi="Times New Roman" w:cs="Times New Roman"/>
                <w:color w:val="000000"/>
                <w:sz w:val="24"/>
                <w:szCs w:val="24"/>
              </w:rPr>
              <w:t>культура</w:t>
            </w:r>
            <w:proofErr w:type="spellEnd"/>
          </w:p>
        </w:tc>
        <w:tc>
          <w:tcPr>
            <w:tcW w:w="909"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1 </w:t>
            </w:r>
          </w:p>
        </w:tc>
        <w:tc>
          <w:tcPr>
            <w:tcW w:w="162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12"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45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7">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proofErr w:type="spellStart"/>
              <w:r w:rsidRPr="00A24C20">
                <w:rPr>
                  <w:rFonts w:ascii="Times New Roman" w:hAnsi="Times New Roman" w:cs="Times New Roman"/>
                  <w:color w:val="0000FF"/>
                  <w:sz w:val="24"/>
                  <w:szCs w:val="24"/>
                  <w:u w:val="single"/>
                </w:rPr>
                <w:t>bacc</w:t>
              </w:r>
              <w:proofErr w:type="spellEnd"/>
            </w:hyperlink>
          </w:p>
        </w:tc>
      </w:tr>
      <w:tr w:rsidR="00C45766" w:rsidRPr="00A24C20">
        <w:trPr>
          <w:trHeight w:val="144"/>
          <w:tblCellSpacing w:w="20" w:type="nil"/>
        </w:trPr>
        <w:tc>
          <w:tcPr>
            <w:tcW w:w="464"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1.3</w:t>
            </w:r>
          </w:p>
        </w:tc>
        <w:tc>
          <w:tcPr>
            <w:tcW w:w="369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1 </w:t>
            </w:r>
          </w:p>
        </w:tc>
        <w:tc>
          <w:tcPr>
            <w:tcW w:w="162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12"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45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8">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proofErr w:type="spellStart"/>
              <w:r w:rsidRPr="00A24C20">
                <w:rPr>
                  <w:rFonts w:ascii="Times New Roman" w:hAnsi="Times New Roman" w:cs="Times New Roman"/>
                  <w:color w:val="0000FF"/>
                  <w:sz w:val="24"/>
                  <w:szCs w:val="24"/>
                  <w:u w:val="single"/>
                </w:rPr>
                <w:t>bacc</w:t>
              </w:r>
              <w:proofErr w:type="spellEnd"/>
            </w:hyperlink>
          </w:p>
        </w:tc>
      </w:tr>
      <w:tr w:rsidR="00C45766" w:rsidRPr="00A24C20">
        <w:trPr>
          <w:trHeight w:val="144"/>
          <w:tblCellSpacing w:w="20" w:type="nil"/>
        </w:trPr>
        <w:tc>
          <w:tcPr>
            <w:tcW w:w="464"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1.4</w:t>
            </w:r>
          </w:p>
        </w:tc>
        <w:tc>
          <w:tcPr>
            <w:tcW w:w="369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Формы существования русского национального языка</w:t>
            </w:r>
          </w:p>
        </w:tc>
        <w:tc>
          <w:tcPr>
            <w:tcW w:w="909"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2 </w:t>
            </w:r>
          </w:p>
        </w:tc>
        <w:tc>
          <w:tcPr>
            <w:tcW w:w="162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12"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45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9">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proofErr w:type="spellStart"/>
              <w:r w:rsidRPr="00A24C20">
                <w:rPr>
                  <w:rFonts w:ascii="Times New Roman" w:hAnsi="Times New Roman" w:cs="Times New Roman"/>
                  <w:color w:val="0000FF"/>
                  <w:sz w:val="24"/>
                  <w:szCs w:val="24"/>
                  <w:u w:val="single"/>
                </w:rPr>
                <w:t>bacc</w:t>
              </w:r>
              <w:proofErr w:type="spellEnd"/>
            </w:hyperlink>
          </w:p>
        </w:tc>
      </w:tr>
      <w:tr w:rsidR="00C45766" w:rsidRPr="00A24C20">
        <w:trPr>
          <w:trHeight w:val="144"/>
          <w:tblCellSpacing w:w="20" w:type="nil"/>
        </w:trPr>
        <w:tc>
          <w:tcPr>
            <w:tcW w:w="0" w:type="auto"/>
            <w:gridSpan w:val="2"/>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Итого</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по</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разделу</w:t>
            </w:r>
            <w:proofErr w:type="spellEnd"/>
          </w:p>
        </w:tc>
        <w:tc>
          <w:tcPr>
            <w:tcW w:w="1428"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5 </w:t>
            </w:r>
          </w:p>
        </w:tc>
        <w:tc>
          <w:tcPr>
            <w:tcW w:w="0" w:type="auto"/>
            <w:gridSpan w:val="3"/>
            <w:tcMar>
              <w:top w:w="50" w:type="dxa"/>
              <w:left w:w="100" w:type="dxa"/>
            </w:tcMar>
            <w:vAlign w:val="center"/>
          </w:tcPr>
          <w:p w:rsidR="00C45766" w:rsidRPr="00A24C20" w:rsidRDefault="00C45766" w:rsidP="00A24C20">
            <w:pPr>
              <w:spacing w:after="0" w:line="240" w:lineRule="auto"/>
              <w:rPr>
                <w:rFonts w:ascii="Times New Roman" w:hAnsi="Times New Roman" w:cs="Times New Roman"/>
                <w:sz w:val="24"/>
                <w:szCs w:val="24"/>
              </w:rPr>
            </w:pPr>
          </w:p>
        </w:tc>
      </w:tr>
      <w:tr w:rsidR="00C45766" w:rsidRPr="00A24C20">
        <w:trPr>
          <w:trHeight w:val="144"/>
          <w:tblCellSpacing w:w="20" w:type="nil"/>
        </w:trPr>
        <w:tc>
          <w:tcPr>
            <w:tcW w:w="0" w:type="auto"/>
            <w:gridSpan w:val="6"/>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r w:rsidRPr="00A24C20">
              <w:rPr>
                <w:rFonts w:ascii="Times New Roman" w:hAnsi="Times New Roman" w:cs="Times New Roman"/>
                <w:b/>
                <w:color w:val="000000"/>
                <w:sz w:val="24"/>
                <w:szCs w:val="24"/>
                <w:lang w:val="ru-RU"/>
              </w:rPr>
              <w:t>Раздел 2.</w:t>
            </w: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b/>
                <w:color w:val="000000"/>
                <w:sz w:val="24"/>
                <w:szCs w:val="24"/>
                <w:lang w:val="ru-RU"/>
              </w:rPr>
              <w:t xml:space="preserve">Язык и речь. Культура речи. </w:t>
            </w:r>
            <w:proofErr w:type="spellStart"/>
            <w:r w:rsidRPr="00A24C20">
              <w:rPr>
                <w:rFonts w:ascii="Times New Roman" w:hAnsi="Times New Roman" w:cs="Times New Roman"/>
                <w:b/>
                <w:color w:val="000000"/>
                <w:sz w:val="24"/>
                <w:szCs w:val="24"/>
              </w:rPr>
              <w:t>Система</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языка</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Культура</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речи</w:t>
            </w:r>
            <w:proofErr w:type="spellEnd"/>
          </w:p>
        </w:tc>
      </w:tr>
      <w:tr w:rsidR="00C45766" w:rsidRPr="00A24C20">
        <w:trPr>
          <w:trHeight w:val="144"/>
          <w:tblCellSpacing w:w="20" w:type="nil"/>
        </w:trPr>
        <w:tc>
          <w:tcPr>
            <w:tcW w:w="464"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2.1</w:t>
            </w:r>
          </w:p>
        </w:tc>
        <w:tc>
          <w:tcPr>
            <w:tcW w:w="369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Система языка, её устройство, функционирование</w:t>
            </w:r>
          </w:p>
        </w:tc>
        <w:tc>
          <w:tcPr>
            <w:tcW w:w="909"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1 </w:t>
            </w:r>
          </w:p>
        </w:tc>
        <w:tc>
          <w:tcPr>
            <w:tcW w:w="162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12"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45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10">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proofErr w:type="spellStart"/>
              <w:r w:rsidRPr="00A24C20">
                <w:rPr>
                  <w:rFonts w:ascii="Times New Roman" w:hAnsi="Times New Roman" w:cs="Times New Roman"/>
                  <w:color w:val="0000FF"/>
                  <w:sz w:val="24"/>
                  <w:szCs w:val="24"/>
                  <w:u w:val="single"/>
                </w:rPr>
                <w:t>bacc</w:t>
              </w:r>
              <w:proofErr w:type="spellEnd"/>
            </w:hyperlink>
          </w:p>
        </w:tc>
      </w:tr>
      <w:tr w:rsidR="00C45766" w:rsidRPr="00A24C20">
        <w:trPr>
          <w:trHeight w:val="144"/>
          <w:tblCellSpacing w:w="20" w:type="nil"/>
        </w:trPr>
        <w:tc>
          <w:tcPr>
            <w:tcW w:w="464"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2.2</w:t>
            </w:r>
          </w:p>
        </w:tc>
        <w:tc>
          <w:tcPr>
            <w:tcW w:w="369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Культура речи как раздел лингвистики</w:t>
            </w:r>
          </w:p>
        </w:tc>
        <w:tc>
          <w:tcPr>
            <w:tcW w:w="909"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1 </w:t>
            </w:r>
          </w:p>
        </w:tc>
        <w:tc>
          <w:tcPr>
            <w:tcW w:w="162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12"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45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11">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proofErr w:type="spellStart"/>
              <w:r w:rsidRPr="00A24C20">
                <w:rPr>
                  <w:rFonts w:ascii="Times New Roman" w:hAnsi="Times New Roman" w:cs="Times New Roman"/>
                  <w:color w:val="0000FF"/>
                  <w:sz w:val="24"/>
                  <w:szCs w:val="24"/>
                  <w:u w:val="single"/>
                </w:rPr>
                <w:t>bacc</w:t>
              </w:r>
              <w:proofErr w:type="spellEnd"/>
            </w:hyperlink>
          </w:p>
        </w:tc>
      </w:tr>
      <w:tr w:rsidR="00C45766" w:rsidRPr="00A24C20">
        <w:trPr>
          <w:trHeight w:val="144"/>
          <w:tblCellSpacing w:w="20" w:type="nil"/>
        </w:trPr>
        <w:tc>
          <w:tcPr>
            <w:tcW w:w="464"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2.3</w:t>
            </w:r>
          </w:p>
        </w:tc>
        <w:tc>
          <w:tcPr>
            <w:tcW w:w="369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Языковая норма, её основные признаки и функции. </w:t>
            </w:r>
            <w:proofErr w:type="spellStart"/>
            <w:r w:rsidRPr="00A24C20">
              <w:rPr>
                <w:rFonts w:ascii="Times New Roman" w:hAnsi="Times New Roman" w:cs="Times New Roman"/>
                <w:color w:val="000000"/>
                <w:sz w:val="24"/>
                <w:szCs w:val="24"/>
              </w:rPr>
              <w:t>Виды</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языковых</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норм</w:t>
            </w:r>
            <w:proofErr w:type="spellEnd"/>
          </w:p>
        </w:tc>
        <w:tc>
          <w:tcPr>
            <w:tcW w:w="909"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1 </w:t>
            </w:r>
          </w:p>
        </w:tc>
        <w:tc>
          <w:tcPr>
            <w:tcW w:w="162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12"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45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12">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proofErr w:type="spellStart"/>
              <w:r w:rsidRPr="00A24C20">
                <w:rPr>
                  <w:rFonts w:ascii="Times New Roman" w:hAnsi="Times New Roman" w:cs="Times New Roman"/>
                  <w:color w:val="0000FF"/>
                  <w:sz w:val="24"/>
                  <w:szCs w:val="24"/>
                  <w:u w:val="single"/>
                </w:rPr>
                <w:t>bacc</w:t>
              </w:r>
              <w:proofErr w:type="spellEnd"/>
            </w:hyperlink>
          </w:p>
        </w:tc>
      </w:tr>
      <w:tr w:rsidR="00C45766" w:rsidRPr="00A24C20">
        <w:trPr>
          <w:trHeight w:val="144"/>
          <w:tblCellSpacing w:w="20" w:type="nil"/>
        </w:trPr>
        <w:tc>
          <w:tcPr>
            <w:tcW w:w="464"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2.4</w:t>
            </w:r>
          </w:p>
        </w:tc>
        <w:tc>
          <w:tcPr>
            <w:tcW w:w="369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Качества</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хорошей</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речи</w:t>
            </w:r>
            <w:proofErr w:type="spellEnd"/>
          </w:p>
        </w:tc>
        <w:tc>
          <w:tcPr>
            <w:tcW w:w="909"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1 </w:t>
            </w:r>
          </w:p>
        </w:tc>
        <w:tc>
          <w:tcPr>
            <w:tcW w:w="162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12"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45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13">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proofErr w:type="spellStart"/>
              <w:r w:rsidRPr="00A24C20">
                <w:rPr>
                  <w:rFonts w:ascii="Times New Roman" w:hAnsi="Times New Roman" w:cs="Times New Roman"/>
                  <w:color w:val="0000FF"/>
                  <w:sz w:val="24"/>
                  <w:szCs w:val="24"/>
                  <w:u w:val="single"/>
                </w:rPr>
                <w:t>bacc</w:t>
              </w:r>
              <w:proofErr w:type="spellEnd"/>
            </w:hyperlink>
          </w:p>
        </w:tc>
      </w:tr>
      <w:tr w:rsidR="00C45766" w:rsidRPr="00A24C20">
        <w:trPr>
          <w:trHeight w:val="144"/>
          <w:tblCellSpacing w:w="20" w:type="nil"/>
        </w:trPr>
        <w:tc>
          <w:tcPr>
            <w:tcW w:w="464"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2.5</w:t>
            </w:r>
          </w:p>
        </w:tc>
        <w:tc>
          <w:tcPr>
            <w:tcW w:w="369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Основные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виды</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словарей</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обзор</w:t>
            </w:r>
            <w:proofErr w:type="spellEnd"/>
            <w:r w:rsidRPr="00A24C20">
              <w:rPr>
                <w:rFonts w:ascii="Times New Roman" w:hAnsi="Times New Roman" w:cs="Times New Roman"/>
                <w:color w:val="000000"/>
                <w:sz w:val="24"/>
                <w:szCs w:val="24"/>
              </w:rPr>
              <w:t>)</w:t>
            </w:r>
          </w:p>
        </w:tc>
        <w:tc>
          <w:tcPr>
            <w:tcW w:w="909"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1 </w:t>
            </w:r>
          </w:p>
        </w:tc>
        <w:tc>
          <w:tcPr>
            <w:tcW w:w="162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12"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45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14">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proofErr w:type="spellStart"/>
              <w:r w:rsidRPr="00A24C20">
                <w:rPr>
                  <w:rFonts w:ascii="Times New Roman" w:hAnsi="Times New Roman" w:cs="Times New Roman"/>
                  <w:color w:val="0000FF"/>
                  <w:sz w:val="24"/>
                  <w:szCs w:val="24"/>
                  <w:u w:val="single"/>
                </w:rPr>
                <w:t>bacc</w:t>
              </w:r>
              <w:proofErr w:type="spellEnd"/>
            </w:hyperlink>
          </w:p>
        </w:tc>
      </w:tr>
      <w:tr w:rsidR="00C45766" w:rsidRPr="00A24C20">
        <w:trPr>
          <w:trHeight w:val="144"/>
          <w:tblCellSpacing w:w="20" w:type="nil"/>
        </w:trPr>
        <w:tc>
          <w:tcPr>
            <w:tcW w:w="0" w:type="auto"/>
            <w:gridSpan w:val="2"/>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Итого</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по</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разделу</w:t>
            </w:r>
            <w:proofErr w:type="spellEnd"/>
          </w:p>
        </w:tc>
        <w:tc>
          <w:tcPr>
            <w:tcW w:w="1428"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5 </w:t>
            </w:r>
          </w:p>
        </w:tc>
        <w:tc>
          <w:tcPr>
            <w:tcW w:w="0" w:type="auto"/>
            <w:gridSpan w:val="3"/>
            <w:tcMar>
              <w:top w:w="50" w:type="dxa"/>
              <w:left w:w="100" w:type="dxa"/>
            </w:tcMar>
            <w:vAlign w:val="center"/>
          </w:tcPr>
          <w:p w:rsidR="00C45766" w:rsidRPr="00A24C20" w:rsidRDefault="00C45766" w:rsidP="00A24C20">
            <w:pPr>
              <w:spacing w:after="0" w:line="240" w:lineRule="auto"/>
              <w:rPr>
                <w:rFonts w:ascii="Times New Roman" w:hAnsi="Times New Roman" w:cs="Times New Roman"/>
                <w:sz w:val="24"/>
                <w:szCs w:val="24"/>
              </w:rPr>
            </w:pPr>
          </w:p>
        </w:tc>
      </w:tr>
      <w:tr w:rsidR="00C45766" w:rsidRPr="00A24C20">
        <w:trPr>
          <w:trHeight w:val="144"/>
          <w:tblCellSpacing w:w="20" w:type="nil"/>
        </w:trPr>
        <w:tc>
          <w:tcPr>
            <w:tcW w:w="0" w:type="auto"/>
            <w:gridSpan w:val="6"/>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r w:rsidRPr="00A24C20">
              <w:rPr>
                <w:rFonts w:ascii="Times New Roman" w:hAnsi="Times New Roman" w:cs="Times New Roman"/>
                <w:b/>
                <w:color w:val="000000"/>
                <w:sz w:val="24"/>
                <w:szCs w:val="24"/>
                <w:lang w:val="ru-RU"/>
              </w:rPr>
              <w:lastRenderedPageBreak/>
              <w:t>Раздел 3.</w:t>
            </w: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b/>
                <w:color w:val="000000"/>
                <w:sz w:val="24"/>
                <w:szCs w:val="24"/>
                <w:lang w:val="ru-RU"/>
              </w:rPr>
              <w:t xml:space="preserve">Язык и речь. Культура речи. </w:t>
            </w:r>
            <w:proofErr w:type="spellStart"/>
            <w:r w:rsidRPr="00A24C20">
              <w:rPr>
                <w:rFonts w:ascii="Times New Roman" w:hAnsi="Times New Roman" w:cs="Times New Roman"/>
                <w:b/>
                <w:color w:val="000000"/>
                <w:sz w:val="24"/>
                <w:szCs w:val="24"/>
              </w:rPr>
              <w:t>Фонетика</w:t>
            </w:r>
            <w:proofErr w:type="spellEnd"/>
            <w:r w:rsidRPr="00A24C20">
              <w:rPr>
                <w:rFonts w:ascii="Times New Roman" w:hAnsi="Times New Roman" w:cs="Times New Roman"/>
                <w:b/>
                <w:color w:val="000000"/>
                <w:sz w:val="24"/>
                <w:szCs w:val="24"/>
              </w:rPr>
              <w:t>. Ор</w:t>
            </w:r>
            <w:proofErr w:type="spellStart"/>
            <w:r w:rsidRPr="00A24C20">
              <w:rPr>
                <w:rFonts w:ascii="Times New Roman" w:hAnsi="Times New Roman" w:cs="Times New Roman"/>
                <w:b/>
                <w:color w:val="000000"/>
                <w:sz w:val="24"/>
                <w:szCs w:val="24"/>
              </w:rPr>
              <w:t>фоэпия</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Орфоэпические</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нормы</w:t>
            </w:r>
            <w:proofErr w:type="spellEnd"/>
          </w:p>
        </w:tc>
      </w:tr>
      <w:tr w:rsidR="00C45766" w:rsidRPr="00A24C20">
        <w:trPr>
          <w:trHeight w:val="144"/>
          <w:tblCellSpacing w:w="20" w:type="nil"/>
        </w:trPr>
        <w:tc>
          <w:tcPr>
            <w:tcW w:w="464"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3.1</w:t>
            </w:r>
          </w:p>
        </w:tc>
        <w:tc>
          <w:tcPr>
            <w:tcW w:w="369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Фонетика и орфоэпия как разделы </w:t>
            </w:r>
            <w:proofErr w:type="gramStart"/>
            <w:r w:rsidRPr="00A24C20">
              <w:rPr>
                <w:rFonts w:ascii="Times New Roman" w:hAnsi="Times New Roman" w:cs="Times New Roman"/>
                <w:color w:val="000000"/>
                <w:sz w:val="24"/>
                <w:szCs w:val="24"/>
                <w:lang w:val="ru-RU"/>
              </w:rPr>
              <w:t>лингвистики.(</w:t>
            </w:r>
            <w:proofErr w:type="gramEnd"/>
            <w:r w:rsidRPr="00A24C20">
              <w:rPr>
                <w:rFonts w:ascii="Times New Roman" w:hAnsi="Times New Roman" w:cs="Times New Roman"/>
                <w:color w:val="000000"/>
                <w:sz w:val="24"/>
                <w:szCs w:val="24"/>
                <w:lang w:val="ru-RU"/>
              </w:rPr>
              <w:t xml:space="preserve">повторение, обобщение). </w:t>
            </w:r>
            <w:proofErr w:type="spellStart"/>
            <w:r w:rsidRPr="00A24C20">
              <w:rPr>
                <w:rFonts w:ascii="Times New Roman" w:hAnsi="Times New Roman" w:cs="Times New Roman"/>
                <w:color w:val="000000"/>
                <w:sz w:val="24"/>
                <w:szCs w:val="24"/>
              </w:rPr>
              <w:t>Изобразительно-выразительные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средства</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фонетики</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повторение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обобщение</w:t>
            </w:r>
            <w:proofErr w:type="spellEnd"/>
            <w:r w:rsidRPr="00A24C20">
              <w:rPr>
                <w:rFonts w:ascii="Times New Roman" w:hAnsi="Times New Roman" w:cs="Times New Roman"/>
                <w:color w:val="000000"/>
                <w:sz w:val="24"/>
                <w:szCs w:val="24"/>
              </w:rPr>
              <w:t>).</w:t>
            </w:r>
          </w:p>
        </w:tc>
        <w:tc>
          <w:tcPr>
            <w:tcW w:w="909"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1 </w:t>
            </w:r>
          </w:p>
        </w:tc>
        <w:tc>
          <w:tcPr>
            <w:tcW w:w="162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12"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45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15">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proofErr w:type="spellStart"/>
              <w:r w:rsidRPr="00A24C20">
                <w:rPr>
                  <w:rFonts w:ascii="Times New Roman" w:hAnsi="Times New Roman" w:cs="Times New Roman"/>
                  <w:color w:val="0000FF"/>
                  <w:sz w:val="24"/>
                  <w:szCs w:val="24"/>
                  <w:u w:val="single"/>
                </w:rPr>
                <w:t>bacc</w:t>
              </w:r>
              <w:proofErr w:type="spellEnd"/>
            </w:hyperlink>
          </w:p>
        </w:tc>
      </w:tr>
      <w:tr w:rsidR="00C45766" w:rsidRPr="00A24C20">
        <w:trPr>
          <w:trHeight w:val="144"/>
          <w:tblCellSpacing w:w="20" w:type="nil"/>
        </w:trPr>
        <w:tc>
          <w:tcPr>
            <w:tcW w:w="464"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3.2</w:t>
            </w:r>
          </w:p>
        </w:tc>
        <w:tc>
          <w:tcPr>
            <w:tcW w:w="369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Орфоэпические (произносительные и акцентологические) нормы</w:t>
            </w:r>
          </w:p>
        </w:tc>
        <w:tc>
          <w:tcPr>
            <w:tcW w:w="909"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2 </w:t>
            </w:r>
          </w:p>
        </w:tc>
        <w:tc>
          <w:tcPr>
            <w:tcW w:w="162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12"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45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16">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proofErr w:type="spellStart"/>
              <w:r w:rsidRPr="00A24C20">
                <w:rPr>
                  <w:rFonts w:ascii="Times New Roman" w:hAnsi="Times New Roman" w:cs="Times New Roman"/>
                  <w:color w:val="0000FF"/>
                  <w:sz w:val="24"/>
                  <w:szCs w:val="24"/>
                  <w:u w:val="single"/>
                </w:rPr>
                <w:t>bacc</w:t>
              </w:r>
              <w:proofErr w:type="spellEnd"/>
            </w:hyperlink>
          </w:p>
        </w:tc>
      </w:tr>
      <w:tr w:rsidR="00C45766" w:rsidRPr="00A24C20">
        <w:trPr>
          <w:trHeight w:val="144"/>
          <w:tblCellSpacing w:w="20" w:type="nil"/>
        </w:trPr>
        <w:tc>
          <w:tcPr>
            <w:tcW w:w="0" w:type="auto"/>
            <w:gridSpan w:val="2"/>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Итого</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по</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разделу</w:t>
            </w:r>
            <w:proofErr w:type="spellEnd"/>
          </w:p>
        </w:tc>
        <w:tc>
          <w:tcPr>
            <w:tcW w:w="1428"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C45766" w:rsidRPr="00A24C20" w:rsidRDefault="00C45766" w:rsidP="00A24C20">
            <w:pPr>
              <w:spacing w:after="0" w:line="240" w:lineRule="auto"/>
              <w:rPr>
                <w:rFonts w:ascii="Times New Roman" w:hAnsi="Times New Roman" w:cs="Times New Roman"/>
                <w:sz w:val="24"/>
                <w:szCs w:val="24"/>
              </w:rPr>
            </w:pPr>
          </w:p>
        </w:tc>
      </w:tr>
      <w:tr w:rsidR="00C45766" w:rsidRPr="00A24C20">
        <w:trPr>
          <w:trHeight w:val="144"/>
          <w:tblCellSpacing w:w="20" w:type="nil"/>
        </w:trPr>
        <w:tc>
          <w:tcPr>
            <w:tcW w:w="0" w:type="auto"/>
            <w:gridSpan w:val="6"/>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bookmarkStart w:id="9" w:name="_Hlk208152013"/>
            <w:r w:rsidRPr="00A24C20">
              <w:rPr>
                <w:rFonts w:ascii="Times New Roman" w:hAnsi="Times New Roman" w:cs="Times New Roman"/>
                <w:b/>
                <w:color w:val="000000"/>
                <w:sz w:val="24"/>
                <w:szCs w:val="24"/>
                <w:lang w:val="ru-RU"/>
              </w:rPr>
              <w:t>Раздел 4.</w:t>
            </w: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b/>
                <w:color w:val="000000"/>
                <w:sz w:val="24"/>
                <w:szCs w:val="24"/>
                <w:lang w:val="ru-RU"/>
              </w:rPr>
              <w:t>Язык и речь. Культура речи. Лексикология и фразеология. Лексические нормы</w:t>
            </w:r>
          </w:p>
        </w:tc>
      </w:tr>
      <w:bookmarkEnd w:id="9"/>
      <w:tr w:rsidR="00C45766" w:rsidRPr="00A24C20">
        <w:trPr>
          <w:trHeight w:val="144"/>
          <w:tblCellSpacing w:w="20" w:type="nil"/>
        </w:trPr>
        <w:tc>
          <w:tcPr>
            <w:tcW w:w="464"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4.1</w:t>
            </w:r>
          </w:p>
        </w:tc>
        <w:tc>
          <w:tcPr>
            <w:tcW w:w="369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Лексикология и фразеология как разделы лингвистики (повторение, обобщение). </w:t>
            </w:r>
            <w:proofErr w:type="spellStart"/>
            <w:r w:rsidRPr="00A24C20">
              <w:rPr>
                <w:rFonts w:ascii="Times New Roman" w:hAnsi="Times New Roman" w:cs="Times New Roman"/>
                <w:color w:val="000000"/>
                <w:sz w:val="24"/>
                <w:szCs w:val="24"/>
              </w:rPr>
              <w:t>Изобразительно-выразительные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средства</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лексики</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повторение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обобщение</w:t>
            </w:r>
            <w:proofErr w:type="spellEnd"/>
            <w:r w:rsidRPr="00A24C20">
              <w:rPr>
                <w:rFonts w:ascii="Times New Roman" w:hAnsi="Times New Roman" w:cs="Times New Roman"/>
                <w:color w:val="000000"/>
                <w:sz w:val="24"/>
                <w:szCs w:val="24"/>
              </w:rPr>
              <w:t>)</w:t>
            </w:r>
          </w:p>
        </w:tc>
        <w:tc>
          <w:tcPr>
            <w:tcW w:w="909"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2 </w:t>
            </w:r>
          </w:p>
        </w:tc>
        <w:tc>
          <w:tcPr>
            <w:tcW w:w="162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12"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45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17">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proofErr w:type="spellStart"/>
              <w:r w:rsidRPr="00A24C20">
                <w:rPr>
                  <w:rFonts w:ascii="Times New Roman" w:hAnsi="Times New Roman" w:cs="Times New Roman"/>
                  <w:color w:val="0000FF"/>
                  <w:sz w:val="24"/>
                  <w:szCs w:val="24"/>
                  <w:u w:val="single"/>
                </w:rPr>
                <w:t>bacc</w:t>
              </w:r>
              <w:proofErr w:type="spellEnd"/>
            </w:hyperlink>
          </w:p>
        </w:tc>
      </w:tr>
      <w:tr w:rsidR="00C45766" w:rsidRPr="00A24C20">
        <w:trPr>
          <w:trHeight w:val="144"/>
          <w:tblCellSpacing w:w="20" w:type="nil"/>
        </w:trPr>
        <w:tc>
          <w:tcPr>
            <w:tcW w:w="464"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4.2</w:t>
            </w:r>
          </w:p>
        </w:tc>
        <w:tc>
          <w:tcPr>
            <w:tcW w:w="369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Основные лексические нормы современного русского литературного языка</w:t>
            </w:r>
          </w:p>
        </w:tc>
        <w:tc>
          <w:tcPr>
            <w:tcW w:w="909"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3 </w:t>
            </w:r>
          </w:p>
        </w:tc>
        <w:tc>
          <w:tcPr>
            <w:tcW w:w="162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12"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45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18">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proofErr w:type="spellStart"/>
              <w:r w:rsidRPr="00A24C20">
                <w:rPr>
                  <w:rFonts w:ascii="Times New Roman" w:hAnsi="Times New Roman" w:cs="Times New Roman"/>
                  <w:color w:val="0000FF"/>
                  <w:sz w:val="24"/>
                  <w:szCs w:val="24"/>
                  <w:u w:val="single"/>
                </w:rPr>
                <w:t>bacc</w:t>
              </w:r>
              <w:proofErr w:type="spellEnd"/>
            </w:hyperlink>
          </w:p>
        </w:tc>
      </w:tr>
      <w:tr w:rsidR="00C45766" w:rsidRPr="00A24C20">
        <w:trPr>
          <w:trHeight w:val="144"/>
          <w:tblCellSpacing w:w="20" w:type="nil"/>
        </w:trPr>
        <w:tc>
          <w:tcPr>
            <w:tcW w:w="464"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4.3</w:t>
            </w:r>
          </w:p>
        </w:tc>
        <w:tc>
          <w:tcPr>
            <w:tcW w:w="369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Функционально-стилистическая</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окраска</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слова</w:t>
            </w:r>
            <w:proofErr w:type="spellEnd"/>
          </w:p>
        </w:tc>
        <w:tc>
          <w:tcPr>
            <w:tcW w:w="909"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1 </w:t>
            </w:r>
          </w:p>
        </w:tc>
        <w:tc>
          <w:tcPr>
            <w:tcW w:w="162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12"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45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19">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proofErr w:type="spellStart"/>
              <w:r w:rsidRPr="00A24C20">
                <w:rPr>
                  <w:rFonts w:ascii="Times New Roman" w:hAnsi="Times New Roman" w:cs="Times New Roman"/>
                  <w:color w:val="0000FF"/>
                  <w:sz w:val="24"/>
                  <w:szCs w:val="24"/>
                  <w:u w:val="single"/>
                </w:rPr>
                <w:t>bacc</w:t>
              </w:r>
              <w:proofErr w:type="spellEnd"/>
            </w:hyperlink>
          </w:p>
        </w:tc>
      </w:tr>
      <w:tr w:rsidR="00C45766" w:rsidRPr="00A24C20">
        <w:trPr>
          <w:trHeight w:val="144"/>
          <w:tblCellSpacing w:w="20" w:type="nil"/>
        </w:trPr>
        <w:tc>
          <w:tcPr>
            <w:tcW w:w="464"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4.4</w:t>
            </w:r>
          </w:p>
        </w:tc>
        <w:tc>
          <w:tcPr>
            <w:tcW w:w="369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Экспрессивно-стилистическая</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окраска</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слова</w:t>
            </w:r>
            <w:proofErr w:type="spellEnd"/>
          </w:p>
        </w:tc>
        <w:tc>
          <w:tcPr>
            <w:tcW w:w="909"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1 </w:t>
            </w:r>
          </w:p>
        </w:tc>
        <w:tc>
          <w:tcPr>
            <w:tcW w:w="162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12"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45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20">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proofErr w:type="spellStart"/>
              <w:r w:rsidRPr="00A24C20">
                <w:rPr>
                  <w:rFonts w:ascii="Times New Roman" w:hAnsi="Times New Roman" w:cs="Times New Roman"/>
                  <w:color w:val="0000FF"/>
                  <w:sz w:val="24"/>
                  <w:szCs w:val="24"/>
                  <w:u w:val="single"/>
                </w:rPr>
                <w:t>bacc</w:t>
              </w:r>
              <w:proofErr w:type="spellEnd"/>
            </w:hyperlink>
          </w:p>
        </w:tc>
      </w:tr>
      <w:tr w:rsidR="00C45766" w:rsidRPr="00A24C20">
        <w:trPr>
          <w:trHeight w:val="144"/>
          <w:tblCellSpacing w:w="20" w:type="nil"/>
        </w:trPr>
        <w:tc>
          <w:tcPr>
            <w:tcW w:w="464"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4.5</w:t>
            </w:r>
          </w:p>
        </w:tc>
        <w:tc>
          <w:tcPr>
            <w:tcW w:w="369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Фразеология русского языка (повторение, обобщение). </w:t>
            </w:r>
            <w:proofErr w:type="spellStart"/>
            <w:r w:rsidRPr="00A24C20">
              <w:rPr>
                <w:rFonts w:ascii="Times New Roman" w:hAnsi="Times New Roman" w:cs="Times New Roman"/>
                <w:color w:val="000000"/>
                <w:sz w:val="24"/>
                <w:szCs w:val="24"/>
              </w:rPr>
              <w:t>Крылатые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слова</w:t>
            </w:r>
            <w:proofErr w:type="spellEnd"/>
          </w:p>
        </w:tc>
        <w:tc>
          <w:tcPr>
            <w:tcW w:w="909"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1 </w:t>
            </w:r>
          </w:p>
        </w:tc>
        <w:tc>
          <w:tcPr>
            <w:tcW w:w="162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12"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45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21">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proofErr w:type="spellStart"/>
              <w:r w:rsidRPr="00A24C20">
                <w:rPr>
                  <w:rFonts w:ascii="Times New Roman" w:hAnsi="Times New Roman" w:cs="Times New Roman"/>
                  <w:color w:val="0000FF"/>
                  <w:sz w:val="24"/>
                  <w:szCs w:val="24"/>
                  <w:u w:val="single"/>
                </w:rPr>
                <w:t>bacc</w:t>
              </w:r>
              <w:proofErr w:type="spellEnd"/>
            </w:hyperlink>
          </w:p>
        </w:tc>
      </w:tr>
      <w:tr w:rsidR="00C45766" w:rsidRPr="00A24C20">
        <w:trPr>
          <w:trHeight w:val="144"/>
          <w:tblCellSpacing w:w="20" w:type="nil"/>
        </w:trPr>
        <w:tc>
          <w:tcPr>
            <w:tcW w:w="0" w:type="auto"/>
            <w:gridSpan w:val="2"/>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Итого</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по</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разделу</w:t>
            </w:r>
            <w:proofErr w:type="spellEnd"/>
          </w:p>
        </w:tc>
        <w:tc>
          <w:tcPr>
            <w:tcW w:w="1428"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8 </w:t>
            </w:r>
          </w:p>
        </w:tc>
        <w:tc>
          <w:tcPr>
            <w:tcW w:w="0" w:type="auto"/>
            <w:gridSpan w:val="3"/>
            <w:tcMar>
              <w:top w:w="50" w:type="dxa"/>
              <w:left w:w="100" w:type="dxa"/>
            </w:tcMar>
            <w:vAlign w:val="center"/>
          </w:tcPr>
          <w:p w:rsidR="00C45766" w:rsidRPr="00A24C20" w:rsidRDefault="00C45766" w:rsidP="00A24C20">
            <w:pPr>
              <w:spacing w:after="0" w:line="240" w:lineRule="auto"/>
              <w:rPr>
                <w:rFonts w:ascii="Times New Roman" w:hAnsi="Times New Roman" w:cs="Times New Roman"/>
                <w:sz w:val="24"/>
                <w:szCs w:val="24"/>
              </w:rPr>
            </w:pPr>
          </w:p>
        </w:tc>
      </w:tr>
      <w:tr w:rsidR="00C45766" w:rsidRPr="00A24C20">
        <w:trPr>
          <w:trHeight w:val="144"/>
          <w:tblCellSpacing w:w="20" w:type="nil"/>
        </w:trPr>
        <w:tc>
          <w:tcPr>
            <w:tcW w:w="0" w:type="auto"/>
            <w:gridSpan w:val="6"/>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b/>
                <w:color w:val="000000"/>
                <w:sz w:val="24"/>
                <w:szCs w:val="24"/>
                <w:lang w:val="ru-RU"/>
              </w:rPr>
              <w:t>Раздел 5.</w:t>
            </w: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b/>
                <w:color w:val="000000"/>
                <w:sz w:val="24"/>
                <w:szCs w:val="24"/>
                <w:lang w:val="ru-RU"/>
              </w:rPr>
              <w:t xml:space="preserve">Язык и речь. Культура речи. </w:t>
            </w:r>
            <w:proofErr w:type="spellStart"/>
            <w:r w:rsidRPr="00A24C20">
              <w:rPr>
                <w:rFonts w:ascii="Times New Roman" w:hAnsi="Times New Roman" w:cs="Times New Roman"/>
                <w:b/>
                <w:color w:val="000000"/>
                <w:sz w:val="24"/>
                <w:szCs w:val="24"/>
                <w:lang w:val="ru-RU"/>
              </w:rPr>
              <w:t>Морфемика</w:t>
            </w:r>
            <w:proofErr w:type="spellEnd"/>
            <w:r w:rsidRPr="00A24C20">
              <w:rPr>
                <w:rFonts w:ascii="Times New Roman" w:hAnsi="Times New Roman" w:cs="Times New Roman"/>
                <w:b/>
                <w:color w:val="000000"/>
                <w:sz w:val="24"/>
                <w:szCs w:val="24"/>
                <w:lang w:val="ru-RU"/>
              </w:rPr>
              <w:t xml:space="preserve"> и словообразование. Словообразовательные нормы</w:t>
            </w:r>
          </w:p>
        </w:tc>
      </w:tr>
      <w:tr w:rsidR="00C45766" w:rsidRPr="00A24C20">
        <w:trPr>
          <w:trHeight w:val="144"/>
          <w:tblCellSpacing w:w="20" w:type="nil"/>
        </w:trPr>
        <w:tc>
          <w:tcPr>
            <w:tcW w:w="464"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5.1</w:t>
            </w:r>
          </w:p>
        </w:tc>
        <w:tc>
          <w:tcPr>
            <w:tcW w:w="369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proofErr w:type="spellStart"/>
            <w:r w:rsidRPr="00A24C20">
              <w:rPr>
                <w:rFonts w:ascii="Times New Roman" w:hAnsi="Times New Roman" w:cs="Times New Roman"/>
                <w:color w:val="000000"/>
                <w:sz w:val="24"/>
                <w:szCs w:val="24"/>
                <w:lang w:val="ru-RU"/>
              </w:rPr>
              <w:t>Морфемика</w:t>
            </w:r>
            <w:proofErr w:type="spellEnd"/>
            <w:r w:rsidRPr="00A24C20">
              <w:rPr>
                <w:rFonts w:ascii="Times New Roman" w:hAnsi="Times New Roman" w:cs="Times New Roman"/>
                <w:color w:val="000000"/>
                <w:sz w:val="24"/>
                <w:szCs w:val="24"/>
                <w:lang w:val="ru-RU"/>
              </w:rPr>
              <w:t xml:space="preserve"> и словообразование как разделы лингвистики (повторение, обобщение)</w:t>
            </w:r>
          </w:p>
        </w:tc>
        <w:tc>
          <w:tcPr>
            <w:tcW w:w="909"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2 </w:t>
            </w:r>
          </w:p>
        </w:tc>
        <w:tc>
          <w:tcPr>
            <w:tcW w:w="162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12"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45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22">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proofErr w:type="spellStart"/>
              <w:r w:rsidRPr="00A24C20">
                <w:rPr>
                  <w:rFonts w:ascii="Times New Roman" w:hAnsi="Times New Roman" w:cs="Times New Roman"/>
                  <w:color w:val="0000FF"/>
                  <w:sz w:val="24"/>
                  <w:szCs w:val="24"/>
                  <w:u w:val="single"/>
                </w:rPr>
                <w:t>bacc</w:t>
              </w:r>
              <w:proofErr w:type="spellEnd"/>
            </w:hyperlink>
          </w:p>
        </w:tc>
      </w:tr>
      <w:tr w:rsidR="00C45766" w:rsidRPr="00A24C20">
        <w:trPr>
          <w:trHeight w:val="144"/>
          <w:tblCellSpacing w:w="20" w:type="nil"/>
        </w:trPr>
        <w:tc>
          <w:tcPr>
            <w:tcW w:w="464"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5.2</w:t>
            </w:r>
          </w:p>
        </w:tc>
        <w:tc>
          <w:tcPr>
            <w:tcW w:w="369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Словообразовательные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нормы</w:t>
            </w:r>
            <w:proofErr w:type="spellEnd"/>
          </w:p>
        </w:tc>
        <w:tc>
          <w:tcPr>
            <w:tcW w:w="909"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1 </w:t>
            </w:r>
          </w:p>
        </w:tc>
        <w:tc>
          <w:tcPr>
            <w:tcW w:w="162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12"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45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23">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proofErr w:type="spellStart"/>
              <w:r w:rsidRPr="00A24C20">
                <w:rPr>
                  <w:rFonts w:ascii="Times New Roman" w:hAnsi="Times New Roman" w:cs="Times New Roman"/>
                  <w:color w:val="0000FF"/>
                  <w:sz w:val="24"/>
                  <w:szCs w:val="24"/>
                  <w:u w:val="single"/>
                </w:rPr>
                <w:t>bacc</w:t>
              </w:r>
              <w:proofErr w:type="spellEnd"/>
            </w:hyperlink>
          </w:p>
        </w:tc>
      </w:tr>
      <w:tr w:rsidR="00C45766" w:rsidRPr="00A24C20">
        <w:trPr>
          <w:trHeight w:val="144"/>
          <w:tblCellSpacing w:w="20" w:type="nil"/>
        </w:trPr>
        <w:tc>
          <w:tcPr>
            <w:tcW w:w="0" w:type="auto"/>
            <w:gridSpan w:val="2"/>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Итого</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по</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разделу</w:t>
            </w:r>
            <w:proofErr w:type="spellEnd"/>
          </w:p>
        </w:tc>
        <w:tc>
          <w:tcPr>
            <w:tcW w:w="1428"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C45766" w:rsidRPr="00A24C20" w:rsidRDefault="00C45766" w:rsidP="00A24C20">
            <w:pPr>
              <w:spacing w:after="0" w:line="240" w:lineRule="auto"/>
              <w:rPr>
                <w:rFonts w:ascii="Times New Roman" w:hAnsi="Times New Roman" w:cs="Times New Roman"/>
                <w:sz w:val="24"/>
                <w:szCs w:val="24"/>
              </w:rPr>
            </w:pPr>
          </w:p>
        </w:tc>
      </w:tr>
      <w:tr w:rsidR="00C45766" w:rsidRPr="00A24C20">
        <w:trPr>
          <w:trHeight w:val="144"/>
          <w:tblCellSpacing w:w="20" w:type="nil"/>
        </w:trPr>
        <w:tc>
          <w:tcPr>
            <w:tcW w:w="0" w:type="auto"/>
            <w:gridSpan w:val="6"/>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r w:rsidRPr="00A24C20">
              <w:rPr>
                <w:rFonts w:ascii="Times New Roman" w:hAnsi="Times New Roman" w:cs="Times New Roman"/>
                <w:b/>
                <w:color w:val="000000"/>
                <w:sz w:val="24"/>
                <w:szCs w:val="24"/>
                <w:lang w:val="ru-RU"/>
              </w:rPr>
              <w:t>Раздел 6.</w:t>
            </w: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b/>
                <w:color w:val="000000"/>
                <w:sz w:val="24"/>
                <w:szCs w:val="24"/>
                <w:lang w:val="ru-RU"/>
              </w:rPr>
              <w:t xml:space="preserve">Язык и речь. Культура речи. </w:t>
            </w:r>
            <w:proofErr w:type="spellStart"/>
            <w:r w:rsidRPr="00A24C20">
              <w:rPr>
                <w:rFonts w:ascii="Times New Roman" w:hAnsi="Times New Roman" w:cs="Times New Roman"/>
                <w:b/>
                <w:color w:val="000000"/>
                <w:sz w:val="24"/>
                <w:szCs w:val="24"/>
              </w:rPr>
              <w:t>Морфология</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Морфологические</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нормы</w:t>
            </w:r>
            <w:proofErr w:type="spellEnd"/>
          </w:p>
        </w:tc>
      </w:tr>
      <w:tr w:rsidR="00C45766" w:rsidRPr="00A24C20">
        <w:trPr>
          <w:trHeight w:val="144"/>
          <w:tblCellSpacing w:w="20" w:type="nil"/>
        </w:trPr>
        <w:tc>
          <w:tcPr>
            <w:tcW w:w="464"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lastRenderedPageBreak/>
              <w:t>6.1</w:t>
            </w:r>
          </w:p>
        </w:tc>
        <w:tc>
          <w:tcPr>
            <w:tcW w:w="369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Морфология как раздел лингвистики (повторение, обобщение)</w:t>
            </w:r>
          </w:p>
        </w:tc>
        <w:tc>
          <w:tcPr>
            <w:tcW w:w="909"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2 </w:t>
            </w:r>
          </w:p>
        </w:tc>
        <w:tc>
          <w:tcPr>
            <w:tcW w:w="162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12"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45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24">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proofErr w:type="spellStart"/>
              <w:r w:rsidRPr="00A24C20">
                <w:rPr>
                  <w:rFonts w:ascii="Times New Roman" w:hAnsi="Times New Roman" w:cs="Times New Roman"/>
                  <w:color w:val="0000FF"/>
                  <w:sz w:val="24"/>
                  <w:szCs w:val="24"/>
                  <w:u w:val="single"/>
                </w:rPr>
                <w:t>bacc</w:t>
              </w:r>
              <w:proofErr w:type="spellEnd"/>
            </w:hyperlink>
          </w:p>
        </w:tc>
      </w:tr>
      <w:tr w:rsidR="00C45766" w:rsidRPr="00A24C20">
        <w:trPr>
          <w:trHeight w:val="144"/>
          <w:tblCellSpacing w:w="20" w:type="nil"/>
        </w:trPr>
        <w:tc>
          <w:tcPr>
            <w:tcW w:w="464"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6.2</w:t>
            </w:r>
          </w:p>
        </w:tc>
        <w:tc>
          <w:tcPr>
            <w:tcW w:w="369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4 </w:t>
            </w:r>
          </w:p>
        </w:tc>
        <w:tc>
          <w:tcPr>
            <w:tcW w:w="162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12"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45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25">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proofErr w:type="spellStart"/>
              <w:r w:rsidRPr="00A24C20">
                <w:rPr>
                  <w:rFonts w:ascii="Times New Roman" w:hAnsi="Times New Roman" w:cs="Times New Roman"/>
                  <w:color w:val="0000FF"/>
                  <w:sz w:val="24"/>
                  <w:szCs w:val="24"/>
                  <w:u w:val="single"/>
                </w:rPr>
                <w:t>bacc</w:t>
              </w:r>
              <w:proofErr w:type="spellEnd"/>
            </w:hyperlink>
          </w:p>
        </w:tc>
      </w:tr>
      <w:tr w:rsidR="00C45766" w:rsidRPr="00A24C20">
        <w:trPr>
          <w:trHeight w:val="144"/>
          <w:tblCellSpacing w:w="20" w:type="nil"/>
        </w:trPr>
        <w:tc>
          <w:tcPr>
            <w:tcW w:w="0" w:type="auto"/>
            <w:gridSpan w:val="2"/>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Итого</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по</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разделу</w:t>
            </w:r>
            <w:proofErr w:type="spellEnd"/>
          </w:p>
        </w:tc>
        <w:tc>
          <w:tcPr>
            <w:tcW w:w="1428"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6 </w:t>
            </w:r>
          </w:p>
        </w:tc>
        <w:tc>
          <w:tcPr>
            <w:tcW w:w="0" w:type="auto"/>
            <w:gridSpan w:val="3"/>
            <w:tcMar>
              <w:top w:w="50" w:type="dxa"/>
              <w:left w:w="100" w:type="dxa"/>
            </w:tcMar>
            <w:vAlign w:val="center"/>
          </w:tcPr>
          <w:p w:rsidR="00C45766" w:rsidRPr="00A24C20" w:rsidRDefault="00C45766" w:rsidP="00A24C20">
            <w:pPr>
              <w:spacing w:after="0" w:line="240" w:lineRule="auto"/>
              <w:rPr>
                <w:rFonts w:ascii="Times New Roman" w:hAnsi="Times New Roman" w:cs="Times New Roman"/>
                <w:sz w:val="24"/>
                <w:szCs w:val="24"/>
              </w:rPr>
            </w:pPr>
          </w:p>
        </w:tc>
      </w:tr>
      <w:tr w:rsidR="00C45766" w:rsidRPr="00A24C20">
        <w:trPr>
          <w:trHeight w:val="144"/>
          <w:tblCellSpacing w:w="20" w:type="nil"/>
        </w:trPr>
        <w:tc>
          <w:tcPr>
            <w:tcW w:w="0" w:type="auto"/>
            <w:gridSpan w:val="6"/>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r w:rsidRPr="00A24C20">
              <w:rPr>
                <w:rFonts w:ascii="Times New Roman" w:hAnsi="Times New Roman" w:cs="Times New Roman"/>
                <w:b/>
                <w:color w:val="000000"/>
                <w:sz w:val="24"/>
                <w:szCs w:val="24"/>
                <w:lang w:val="ru-RU"/>
              </w:rPr>
              <w:t>Раздел 7.</w:t>
            </w: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b/>
                <w:color w:val="000000"/>
                <w:sz w:val="24"/>
                <w:szCs w:val="24"/>
                <w:lang w:val="ru-RU"/>
              </w:rPr>
              <w:t xml:space="preserve">Язык и речь. Культура речи. </w:t>
            </w:r>
            <w:proofErr w:type="spellStart"/>
            <w:r w:rsidRPr="00A24C20">
              <w:rPr>
                <w:rFonts w:ascii="Times New Roman" w:hAnsi="Times New Roman" w:cs="Times New Roman"/>
                <w:b/>
                <w:color w:val="000000"/>
                <w:sz w:val="24"/>
                <w:szCs w:val="24"/>
              </w:rPr>
              <w:t>Орфография</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Основные</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правила</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орфографии</w:t>
            </w:r>
            <w:proofErr w:type="spellEnd"/>
          </w:p>
        </w:tc>
      </w:tr>
      <w:tr w:rsidR="00C45766" w:rsidRPr="00A24C20">
        <w:trPr>
          <w:trHeight w:val="144"/>
          <w:tblCellSpacing w:w="20" w:type="nil"/>
        </w:trPr>
        <w:tc>
          <w:tcPr>
            <w:tcW w:w="464"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7.1</w:t>
            </w:r>
          </w:p>
        </w:tc>
        <w:tc>
          <w:tcPr>
            <w:tcW w:w="369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Орфография как раздел лингвистики (повторение, обобщение)</w:t>
            </w:r>
          </w:p>
        </w:tc>
        <w:tc>
          <w:tcPr>
            <w:tcW w:w="909"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1 </w:t>
            </w:r>
          </w:p>
        </w:tc>
        <w:tc>
          <w:tcPr>
            <w:tcW w:w="162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12"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45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26">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proofErr w:type="spellStart"/>
              <w:r w:rsidRPr="00A24C20">
                <w:rPr>
                  <w:rFonts w:ascii="Times New Roman" w:hAnsi="Times New Roman" w:cs="Times New Roman"/>
                  <w:color w:val="0000FF"/>
                  <w:sz w:val="24"/>
                  <w:szCs w:val="24"/>
                  <w:u w:val="single"/>
                </w:rPr>
                <w:t>bacc</w:t>
              </w:r>
              <w:proofErr w:type="spellEnd"/>
            </w:hyperlink>
          </w:p>
        </w:tc>
      </w:tr>
      <w:tr w:rsidR="00C45766" w:rsidRPr="00A24C20">
        <w:trPr>
          <w:trHeight w:val="144"/>
          <w:tblCellSpacing w:w="20" w:type="nil"/>
        </w:trPr>
        <w:tc>
          <w:tcPr>
            <w:tcW w:w="464"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7.2</w:t>
            </w:r>
          </w:p>
        </w:tc>
        <w:tc>
          <w:tcPr>
            <w:tcW w:w="369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Правописание гласных и согласных в корне</w:t>
            </w:r>
          </w:p>
        </w:tc>
        <w:tc>
          <w:tcPr>
            <w:tcW w:w="909"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2 </w:t>
            </w:r>
          </w:p>
        </w:tc>
        <w:tc>
          <w:tcPr>
            <w:tcW w:w="162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12"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45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27">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proofErr w:type="spellStart"/>
              <w:r w:rsidRPr="00A24C20">
                <w:rPr>
                  <w:rFonts w:ascii="Times New Roman" w:hAnsi="Times New Roman" w:cs="Times New Roman"/>
                  <w:color w:val="0000FF"/>
                  <w:sz w:val="24"/>
                  <w:szCs w:val="24"/>
                  <w:u w:val="single"/>
                </w:rPr>
                <w:t>bacc</w:t>
              </w:r>
              <w:proofErr w:type="spellEnd"/>
            </w:hyperlink>
          </w:p>
        </w:tc>
      </w:tr>
      <w:tr w:rsidR="00C45766" w:rsidRPr="00A24C20">
        <w:trPr>
          <w:trHeight w:val="144"/>
          <w:tblCellSpacing w:w="20" w:type="nil"/>
        </w:trPr>
        <w:tc>
          <w:tcPr>
            <w:tcW w:w="464"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7.3</w:t>
            </w:r>
          </w:p>
        </w:tc>
        <w:tc>
          <w:tcPr>
            <w:tcW w:w="369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Употребление разделительных ъ и ь. Правописание приставок. Буквы ы — и после приставок</w:t>
            </w:r>
          </w:p>
        </w:tc>
        <w:tc>
          <w:tcPr>
            <w:tcW w:w="909"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2 </w:t>
            </w:r>
          </w:p>
        </w:tc>
        <w:tc>
          <w:tcPr>
            <w:tcW w:w="162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12"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45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28">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proofErr w:type="spellStart"/>
              <w:r w:rsidRPr="00A24C20">
                <w:rPr>
                  <w:rFonts w:ascii="Times New Roman" w:hAnsi="Times New Roman" w:cs="Times New Roman"/>
                  <w:color w:val="0000FF"/>
                  <w:sz w:val="24"/>
                  <w:szCs w:val="24"/>
                  <w:u w:val="single"/>
                </w:rPr>
                <w:t>bacc</w:t>
              </w:r>
              <w:proofErr w:type="spellEnd"/>
            </w:hyperlink>
          </w:p>
        </w:tc>
      </w:tr>
      <w:tr w:rsidR="00C45766" w:rsidRPr="00A24C20">
        <w:trPr>
          <w:trHeight w:val="144"/>
          <w:tblCellSpacing w:w="20" w:type="nil"/>
        </w:trPr>
        <w:tc>
          <w:tcPr>
            <w:tcW w:w="464"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7.4</w:t>
            </w:r>
          </w:p>
        </w:tc>
        <w:tc>
          <w:tcPr>
            <w:tcW w:w="369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Правописание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суффиксов</w:t>
            </w:r>
            <w:proofErr w:type="spellEnd"/>
          </w:p>
        </w:tc>
        <w:tc>
          <w:tcPr>
            <w:tcW w:w="909"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2 </w:t>
            </w:r>
          </w:p>
        </w:tc>
        <w:tc>
          <w:tcPr>
            <w:tcW w:w="162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12"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45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29">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proofErr w:type="spellStart"/>
              <w:r w:rsidRPr="00A24C20">
                <w:rPr>
                  <w:rFonts w:ascii="Times New Roman" w:hAnsi="Times New Roman" w:cs="Times New Roman"/>
                  <w:color w:val="0000FF"/>
                  <w:sz w:val="24"/>
                  <w:szCs w:val="24"/>
                  <w:u w:val="single"/>
                </w:rPr>
                <w:t>bacc</w:t>
              </w:r>
              <w:proofErr w:type="spellEnd"/>
            </w:hyperlink>
          </w:p>
        </w:tc>
      </w:tr>
      <w:tr w:rsidR="00C45766" w:rsidRPr="00A24C20">
        <w:trPr>
          <w:trHeight w:val="144"/>
          <w:tblCellSpacing w:w="20" w:type="nil"/>
        </w:trPr>
        <w:tc>
          <w:tcPr>
            <w:tcW w:w="464"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7.5</w:t>
            </w:r>
          </w:p>
        </w:tc>
        <w:tc>
          <w:tcPr>
            <w:tcW w:w="369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Правописание н и </w:t>
            </w:r>
            <w:proofErr w:type="spellStart"/>
            <w:r w:rsidRPr="00A24C20">
              <w:rPr>
                <w:rFonts w:ascii="Times New Roman" w:hAnsi="Times New Roman" w:cs="Times New Roman"/>
                <w:color w:val="000000"/>
                <w:sz w:val="24"/>
                <w:szCs w:val="24"/>
                <w:lang w:val="ru-RU"/>
              </w:rPr>
              <w:t>нн</w:t>
            </w:r>
            <w:proofErr w:type="spellEnd"/>
            <w:r w:rsidRPr="00A24C20">
              <w:rPr>
                <w:rFonts w:ascii="Times New Roman" w:hAnsi="Times New Roman" w:cs="Times New Roman"/>
                <w:color w:val="000000"/>
                <w:sz w:val="24"/>
                <w:szCs w:val="24"/>
                <w:lang w:val="ru-RU"/>
              </w:rPr>
              <w:t xml:space="preserve"> в словах различных частей речи</w:t>
            </w:r>
          </w:p>
        </w:tc>
        <w:tc>
          <w:tcPr>
            <w:tcW w:w="909"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2 </w:t>
            </w:r>
          </w:p>
        </w:tc>
        <w:tc>
          <w:tcPr>
            <w:tcW w:w="162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12"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45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30">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proofErr w:type="spellStart"/>
              <w:r w:rsidRPr="00A24C20">
                <w:rPr>
                  <w:rFonts w:ascii="Times New Roman" w:hAnsi="Times New Roman" w:cs="Times New Roman"/>
                  <w:color w:val="0000FF"/>
                  <w:sz w:val="24"/>
                  <w:szCs w:val="24"/>
                  <w:u w:val="single"/>
                </w:rPr>
                <w:t>bacc</w:t>
              </w:r>
              <w:proofErr w:type="spellEnd"/>
            </w:hyperlink>
          </w:p>
        </w:tc>
      </w:tr>
      <w:tr w:rsidR="00C45766" w:rsidRPr="00A24C20">
        <w:trPr>
          <w:trHeight w:val="144"/>
          <w:tblCellSpacing w:w="20" w:type="nil"/>
        </w:trPr>
        <w:tc>
          <w:tcPr>
            <w:tcW w:w="464"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7.6</w:t>
            </w:r>
          </w:p>
        </w:tc>
        <w:tc>
          <w:tcPr>
            <w:tcW w:w="369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Правописание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не</w:t>
            </w:r>
            <w:proofErr w:type="spellEnd"/>
            <w:r w:rsidRPr="00A24C20">
              <w:rPr>
                <w:rFonts w:ascii="Times New Roman" w:hAnsi="Times New Roman" w:cs="Times New Roman"/>
                <w:color w:val="000000"/>
                <w:sz w:val="24"/>
                <w:szCs w:val="24"/>
              </w:rPr>
              <w:t xml:space="preserve"> и </w:t>
            </w:r>
            <w:proofErr w:type="spellStart"/>
            <w:r w:rsidRPr="00A24C20">
              <w:rPr>
                <w:rFonts w:ascii="Times New Roman" w:hAnsi="Times New Roman" w:cs="Times New Roman"/>
                <w:color w:val="000000"/>
                <w:sz w:val="24"/>
                <w:szCs w:val="24"/>
              </w:rPr>
              <w:t>ни</w:t>
            </w:r>
            <w:proofErr w:type="spellEnd"/>
          </w:p>
        </w:tc>
        <w:tc>
          <w:tcPr>
            <w:tcW w:w="909"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1 </w:t>
            </w:r>
          </w:p>
        </w:tc>
        <w:tc>
          <w:tcPr>
            <w:tcW w:w="162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12"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45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31">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proofErr w:type="spellStart"/>
              <w:r w:rsidRPr="00A24C20">
                <w:rPr>
                  <w:rFonts w:ascii="Times New Roman" w:hAnsi="Times New Roman" w:cs="Times New Roman"/>
                  <w:color w:val="0000FF"/>
                  <w:sz w:val="24"/>
                  <w:szCs w:val="24"/>
                  <w:u w:val="single"/>
                </w:rPr>
                <w:t>bacc</w:t>
              </w:r>
              <w:proofErr w:type="spellEnd"/>
            </w:hyperlink>
          </w:p>
        </w:tc>
      </w:tr>
      <w:tr w:rsidR="00C45766" w:rsidRPr="00A24C20">
        <w:trPr>
          <w:trHeight w:val="144"/>
          <w:tblCellSpacing w:w="20" w:type="nil"/>
        </w:trPr>
        <w:tc>
          <w:tcPr>
            <w:tcW w:w="464"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7.7</w:t>
            </w:r>
          </w:p>
        </w:tc>
        <w:tc>
          <w:tcPr>
            <w:tcW w:w="369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Правописание окончаний имён существительных, имён прилагательных и глаголов</w:t>
            </w:r>
          </w:p>
        </w:tc>
        <w:tc>
          <w:tcPr>
            <w:tcW w:w="909"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2 </w:t>
            </w:r>
          </w:p>
        </w:tc>
        <w:tc>
          <w:tcPr>
            <w:tcW w:w="162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12"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45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32">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proofErr w:type="spellStart"/>
              <w:r w:rsidRPr="00A24C20">
                <w:rPr>
                  <w:rFonts w:ascii="Times New Roman" w:hAnsi="Times New Roman" w:cs="Times New Roman"/>
                  <w:color w:val="0000FF"/>
                  <w:sz w:val="24"/>
                  <w:szCs w:val="24"/>
                  <w:u w:val="single"/>
                </w:rPr>
                <w:t>bacc</w:t>
              </w:r>
              <w:proofErr w:type="spellEnd"/>
            </w:hyperlink>
          </w:p>
        </w:tc>
      </w:tr>
      <w:tr w:rsidR="00C45766" w:rsidRPr="00A24C20">
        <w:trPr>
          <w:trHeight w:val="144"/>
          <w:tblCellSpacing w:w="20" w:type="nil"/>
        </w:trPr>
        <w:tc>
          <w:tcPr>
            <w:tcW w:w="464"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7.8</w:t>
            </w:r>
          </w:p>
        </w:tc>
        <w:tc>
          <w:tcPr>
            <w:tcW w:w="369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Слитное, дефисное и раздельное написание слов</w:t>
            </w:r>
          </w:p>
        </w:tc>
        <w:tc>
          <w:tcPr>
            <w:tcW w:w="909"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2 </w:t>
            </w:r>
          </w:p>
        </w:tc>
        <w:tc>
          <w:tcPr>
            <w:tcW w:w="162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12"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45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33">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proofErr w:type="spellStart"/>
              <w:r w:rsidRPr="00A24C20">
                <w:rPr>
                  <w:rFonts w:ascii="Times New Roman" w:hAnsi="Times New Roman" w:cs="Times New Roman"/>
                  <w:color w:val="0000FF"/>
                  <w:sz w:val="24"/>
                  <w:szCs w:val="24"/>
                  <w:u w:val="single"/>
                </w:rPr>
                <w:t>bacc</w:t>
              </w:r>
              <w:proofErr w:type="spellEnd"/>
            </w:hyperlink>
          </w:p>
        </w:tc>
      </w:tr>
      <w:tr w:rsidR="00C45766" w:rsidRPr="00A24C20">
        <w:trPr>
          <w:trHeight w:val="144"/>
          <w:tblCellSpacing w:w="20" w:type="nil"/>
        </w:trPr>
        <w:tc>
          <w:tcPr>
            <w:tcW w:w="0" w:type="auto"/>
            <w:gridSpan w:val="2"/>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Итого</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по</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разделу</w:t>
            </w:r>
            <w:proofErr w:type="spellEnd"/>
          </w:p>
        </w:tc>
        <w:tc>
          <w:tcPr>
            <w:tcW w:w="1428"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14 </w:t>
            </w:r>
          </w:p>
        </w:tc>
        <w:tc>
          <w:tcPr>
            <w:tcW w:w="0" w:type="auto"/>
            <w:gridSpan w:val="3"/>
            <w:tcMar>
              <w:top w:w="50" w:type="dxa"/>
              <w:left w:w="100" w:type="dxa"/>
            </w:tcMar>
            <w:vAlign w:val="center"/>
          </w:tcPr>
          <w:p w:rsidR="00C45766" w:rsidRPr="00A24C20" w:rsidRDefault="00C45766" w:rsidP="00A24C20">
            <w:pPr>
              <w:spacing w:after="0" w:line="240" w:lineRule="auto"/>
              <w:rPr>
                <w:rFonts w:ascii="Times New Roman" w:hAnsi="Times New Roman" w:cs="Times New Roman"/>
                <w:sz w:val="24"/>
                <w:szCs w:val="24"/>
              </w:rPr>
            </w:pPr>
          </w:p>
        </w:tc>
      </w:tr>
      <w:tr w:rsidR="00C45766" w:rsidRPr="00A24C20">
        <w:trPr>
          <w:trHeight w:val="144"/>
          <w:tblCellSpacing w:w="20" w:type="nil"/>
        </w:trPr>
        <w:tc>
          <w:tcPr>
            <w:tcW w:w="0" w:type="auto"/>
            <w:gridSpan w:val="6"/>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proofErr w:type="spellStart"/>
            <w:r w:rsidRPr="00A24C20">
              <w:rPr>
                <w:rFonts w:ascii="Times New Roman" w:hAnsi="Times New Roman" w:cs="Times New Roman"/>
                <w:b/>
                <w:color w:val="000000"/>
                <w:sz w:val="24"/>
                <w:szCs w:val="24"/>
              </w:rPr>
              <w:t>Раздел</w:t>
            </w:r>
            <w:proofErr w:type="spellEnd"/>
            <w:r w:rsidRPr="00A24C20">
              <w:rPr>
                <w:rFonts w:ascii="Times New Roman" w:hAnsi="Times New Roman" w:cs="Times New Roman"/>
                <w:b/>
                <w:color w:val="000000"/>
                <w:sz w:val="24"/>
                <w:szCs w:val="24"/>
              </w:rPr>
              <w:t xml:space="preserve"> 8.</w:t>
            </w:r>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b/>
                <w:color w:val="000000"/>
                <w:sz w:val="24"/>
                <w:szCs w:val="24"/>
              </w:rPr>
              <w:t>Речь</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Речевое</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общение</w:t>
            </w:r>
            <w:proofErr w:type="spellEnd"/>
          </w:p>
        </w:tc>
      </w:tr>
      <w:tr w:rsidR="00C45766" w:rsidRPr="00A24C20">
        <w:trPr>
          <w:trHeight w:val="144"/>
          <w:tblCellSpacing w:w="20" w:type="nil"/>
        </w:trPr>
        <w:tc>
          <w:tcPr>
            <w:tcW w:w="464"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8.1</w:t>
            </w:r>
          </w:p>
        </w:tc>
        <w:tc>
          <w:tcPr>
            <w:tcW w:w="369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Речь как деятельность. Виды речевой деятельности (повторение, обобщение)</w:t>
            </w:r>
          </w:p>
        </w:tc>
        <w:tc>
          <w:tcPr>
            <w:tcW w:w="909"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1 </w:t>
            </w:r>
          </w:p>
        </w:tc>
        <w:tc>
          <w:tcPr>
            <w:tcW w:w="162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12"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45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34">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proofErr w:type="spellStart"/>
              <w:r w:rsidRPr="00A24C20">
                <w:rPr>
                  <w:rFonts w:ascii="Times New Roman" w:hAnsi="Times New Roman" w:cs="Times New Roman"/>
                  <w:color w:val="0000FF"/>
                  <w:sz w:val="24"/>
                  <w:szCs w:val="24"/>
                  <w:u w:val="single"/>
                </w:rPr>
                <w:t>bacc</w:t>
              </w:r>
              <w:proofErr w:type="spellEnd"/>
            </w:hyperlink>
          </w:p>
        </w:tc>
      </w:tr>
      <w:tr w:rsidR="00C45766" w:rsidRPr="00A24C20">
        <w:trPr>
          <w:trHeight w:val="144"/>
          <w:tblCellSpacing w:w="20" w:type="nil"/>
        </w:trPr>
        <w:tc>
          <w:tcPr>
            <w:tcW w:w="464"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8.2</w:t>
            </w:r>
          </w:p>
        </w:tc>
        <w:tc>
          <w:tcPr>
            <w:tcW w:w="369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1 </w:t>
            </w:r>
          </w:p>
        </w:tc>
        <w:tc>
          <w:tcPr>
            <w:tcW w:w="162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12"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45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35">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proofErr w:type="spellStart"/>
              <w:r w:rsidRPr="00A24C20">
                <w:rPr>
                  <w:rFonts w:ascii="Times New Roman" w:hAnsi="Times New Roman" w:cs="Times New Roman"/>
                  <w:color w:val="0000FF"/>
                  <w:sz w:val="24"/>
                  <w:szCs w:val="24"/>
                  <w:u w:val="single"/>
                </w:rPr>
                <w:t>bacc</w:t>
              </w:r>
              <w:proofErr w:type="spellEnd"/>
            </w:hyperlink>
          </w:p>
        </w:tc>
      </w:tr>
      <w:tr w:rsidR="00C45766" w:rsidRPr="00A24C20">
        <w:trPr>
          <w:trHeight w:val="144"/>
          <w:tblCellSpacing w:w="20" w:type="nil"/>
        </w:trPr>
        <w:tc>
          <w:tcPr>
            <w:tcW w:w="464"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lastRenderedPageBreak/>
              <w:t>8.3</w:t>
            </w:r>
          </w:p>
        </w:tc>
        <w:tc>
          <w:tcPr>
            <w:tcW w:w="369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Речевой</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этикет</w:t>
            </w:r>
            <w:proofErr w:type="spellEnd"/>
          </w:p>
        </w:tc>
        <w:tc>
          <w:tcPr>
            <w:tcW w:w="909"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1 </w:t>
            </w:r>
          </w:p>
        </w:tc>
        <w:tc>
          <w:tcPr>
            <w:tcW w:w="162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12"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45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36">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proofErr w:type="spellStart"/>
              <w:r w:rsidRPr="00A24C20">
                <w:rPr>
                  <w:rFonts w:ascii="Times New Roman" w:hAnsi="Times New Roman" w:cs="Times New Roman"/>
                  <w:color w:val="0000FF"/>
                  <w:sz w:val="24"/>
                  <w:szCs w:val="24"/>
                  <w:u w:val="single"/>
                </w:rPr>
                <w:t>bacc</w:t>
              </w:r>
              <w:proofErr w:type="spellEnd"/>
            </w:hyperlink>
          </w:p>
        </w:tc>
      </w:tr>
      <w:tr w:rsidR="00C45766" w:rsidRPr="00A24C20">
        <w:trPr>
          <w:trHeight w:val="144"/>
          <w:tblCellSpacing w:w="20" w:type="nil"/>
        </w:trPr>
        <w:tc>
          <w:tcPr>
            <w:tcW w:w="464"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8.4</w:t>
            </w:r>
          </w:p>
        </w:tc>
        <w:tc>
          <w:tcPr>
            <w:tcW w:w="369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Публичное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выступление</w:t>
            </w:r>
            <w:proofErr w:type="spellEnd"/>
          </w:p>
        </w:tc>
        <w:tc>
          <w:tcPr>
            <w:tcW w:w="909"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2 </w:t>
            </w:r>
          </w:p>
        </w:tc>
        <w:tc>
          <w:tcPr>
            <w:tcW w:w="162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12"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45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37">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proofErr w:type="spellStart"/>
              <w:r w:rsidRPr="00A24C20">
                <w:rPr>
                  <w:rFonts w:ascii="Times New Roman" w:hAnsi="Times New Roman" w:cs="Times New Roman"/>
                  <w:color w:val="0000FF"/>
                  <w:sz w:val="24"/>
                  <w:szCs w:val="24"/>
                  <w:u w:val="single"/>
                </w:rPr>
                <w:t>bacc</w:t>
              </w:r>
              <w:proofErr w:type="spellEnd"/>
            </w:hyperlink>
          </w:p>
        </w:tc>
      </w:tr>
      <w:tr w:rsidR="00C45766" w:rsidRPr="00A24C20">
        <w:trPr>
          <w:trHeight w:val="144"/>
          <w:tblCellSpacing w:w="20" w:type="nil"/>
        </w:trPr>
        <w:tc>
          <w:tcPr>
            <w:tcW w:w="0" w:type="auto"/>
            <w:gridSpan w:val="2"/>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Итого</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по</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разделу</w:t>
            </w:r>
            <w:proofErr w:type="spellEnd"/>
          </w:p>
        </w:tc>
        <w:tc>
          <w:tcPr>
            <w:tcW w:w="1428"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5 </w:t>
            </w:r>
          </w:p>
        </w:tc>
        <w:tc>
          <w:tcPr>
            <w:tcW w:w="0" w:type="auto"/>
            <w:gridSpan w:val="3"/>
            <w:tcMar>
              <w:top w:w="50" w:type="dxa"/>
              <w:left w:w="100" w:type="dxa"/>
            </w:tcMar>
            <w:vAlign w:val="center"/>
          </w:tcPr>
          <w:p w:rsidR="00C45766" w:rsidRPr="00A24C20" w:rsidRDefault="00C45766" w:rsidP="00A24C20">
            <w:pPr>
              <w:spacing w:after="0" w:line="240" w:lineRule="auto"/>
              <w:rPr>
                <w:rFonts w:ascii="Times New Roman" w:hAnsi="Times New Roman" w:cs="Times New Roman"/>
                <w:sz w:val="24"/>
                <w:szCs w:val="24"/>
              </w:rPr>
            </w:pPr>
          </w:p>
        </w:tc>
      </w:tr>
      <w:tr w:rsidR="00C45766" w:rsidRPr="00A24C20">
        <w:trPr>
          <w:trHeight w:val="144"/>
          <w:tblCellSpacing w:w="20" w:type="nil"/>
        </w:trPr>
        <w:tc>
          <w:tcPr>
            <w:tcW w:w="0" w:type="auto"/>
            <w:gridSpan w:val="6"/>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b/>
                <w:color w:val="000000"/>
                <w:sz w:val="24"/>
                <w:szCs w:val="24"/>
                <w:lang w:val="ru-RU"/>
              </w:rPr>
              <w:t>Раздел 9.</w:t>
            </w: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b/>
                <w:color w:val="000000"/>
                <w:sz w:val="24"/>
                <w:szCs w:val="24"/>
                <w:lang w:val="ru-RU"/>
              </w:rPr>
              <w:t>Текст. Информационно-смысловая переработка текста</w:t>
            </w:r>
          </w:p>
        </w:tc>
      </w:tr>
      <w:tr w:rsidR="00C45766" w:rsidRPr="00A24C20">
        <w:trPr>
          <w:trHeight w:val="144"/>
          <w:tblCellSpacing w:w="20" w:type="nil"/>
        </w:trPr>
        <w:tc>
          <w:tcPr>
            <w:tcW w:w="464"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9.1</w:t>
            </w:r>
          </w:p>
        </w:tc>
        <w:tc>
          <w:tcPr>
            <w:tcW w:w="369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Текст, его основные признаки (повторение, обобщение)</w:t>
            </w:r>
          </w:p>
        </w:tc>
        <w:tc>
          <w:tcPr>
            <w:tcW w:w="909"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1 </w:t>
            </w:r>
          </w:p>
        </w:tc>
        <w:tc>
          <w:tcPr>
            <w:tcW w:w="162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12"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45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38">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proofErr w:type="spellStart"/>
              <w:r w:rsidRPr="00A24C20">
                <w:rPr>
                  <w:rFonts w:ascii="Times New Roman" w:hAnsi="Times New Roman" w:cs="Times New Roman"/>
                  <w:color w:val="0000FF"/>
                  <w:sz w:val="24"/>
                  <w:szCs w:val="24"/>
                  <w:u w:val="single"/>
                </w:rPr>
                <w:t>bacc</w:t>
              </w:r>
              <w:proofErr w:type="spellEnd"/>
            </w:hyperlink>
          </w:p>
        </w:tc>
      </w:tr>
      <w:tr w:rsidR="00C45766" w:rsidRPr="00A24C20">
        <w:trPr>
          <w:trHeight w:val="144"/>
          <w:tblCellSpacing w:w="20" w:type="nil"/>
        </w:trPr>
        <w:tc>
          <w:tcPr>
            <w:tcW w:w="464"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9.2</w:t>
            </w:r>
          </w:p>
        </w:tc>
        <w:tc>
          <w:tcPr>
            <w:tcW w:w="369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Логико-смысловые отношения между предложениями в тексте (общее представление)</w:t>
            </w:r>
          </w:p>
        </w:tc>
        <w:tc>
          <w:tcPr>
            <w:tcW w:w="909"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2 </w:t>
            </w:r>
          </w:p>
        </w:tc>
        <w:tc>
          <w:tcPr>
            <w:tcW w:w="162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12"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45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39">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proofErr w:type="spellStart"/>
              <w:r w:rsidRPr="00A24C20">
                <w:rPr>
                  <w:rFonts w:ascii="Times New Roman" w:hAnsi="Times New Roman" w:cs="Times New Roman"/>
                  <w:color w:val="0000FF"/>
                  <w:sz w:val="24"/>
                  <w:szCs w:val="24"/>
                  <w:u w:val="single"/>
                </w:rPr>
                <w:t>bacc</w:t>
              </w:r>
              <w:proofErr w:type="spellEnd"/>
            </w:hyperlink>
          </w:p>
        </w:tc>
      </w:tr>
      <w:tr w:rsidR="00C45766" w:rsidRPr="00A24C20">
        <w:trPr>
          <w:trHeight w:val="144"/>
          <w:tblCellSpacing w:w="20" w:type="nil"/>
        </w:trPr>
        <w:tc>
          <w:tcPr>
            <w:tcW w:w="464"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9.3</w:t>
            </w:r>
          </w:p>
        </w:tc>
        <w:tc>
          <w:tcPr>
            <w:tcW w:w="369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Информативность текста. Виды информации в тексте</w:t>
            </w:r>
          </w:p>
        </w:tc>
        <w:tc>
          <w:tcPr>
            <w:tcW w:w="909"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2 </w:t>
            </w:r>
          </w:p>
        </w:tc>
        <w:tc>
          <w:tcPr>
            <w:tcW w:w="162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12"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45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40">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proofErr w:type="spellStart"/>
              <w:r w:rsidRPr="00A24C20">
                <w:rPr>
                  <w:rFonts w:ascii="Times New Roman" w:hAnsi="Times New Roman" w:cs="Times New Roman"/>
                  <w:color w:val="0000FF"/>
                  <w:sz w:val="24"/>
                  <w:szCs w:val="24"/>
                  <w:u w:val="single"/>
                </w:rPr>
                <w:t>bacc</w:t>
              </w:r>
              <w:proofErr w:type="spellEnd"/>
            </w:hyperlink>
          </w:p>
        </w:tc>
      </w:tr>
      <w:tr w:rsidR="00C45766" w:rsidRPr="00A24C20">
        <w:trPr>
          <w:trHeight w:val="144"/>
          <w:tblCellSpacing w:w="20" w:type="nil"/>
        </w:trPr>
        <w:tc>
          <w:tcPr>
            <w:tcW w:w="464"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9.4</w:t>
            </w:r>
          </w:p>
        </w:tc>
        <w:tc>
          <w:tcPr>
            <w:tcW w:w="369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Информационно-смысловая переработка текста. План. </w:t>
            </w:r>
            <w:proofErr w:type="spellStart"/>
            <w:r w:rsidRPr="00A24C20">
              <w:rPr>
                <w:rFonts w:ascii="Times New Roman" w:hAnsi="Times New Roman" w:cs="Times New Roman"/>
                <w:color w:val="000000"/>
                <w:sz w:val="24"/>
                <w:szCs w:val="24"/>
                <w:lang w:val="ru-RU"/>
              </w:rPr>
              <w:t>Тезисы.Конспект</w:t>
            </w:r>
            <w:proofErr w:type="spellEnd"/>
            <w:r w:rsidRPr="00A24C20">
              <w:rPr>
                <w:rFonts w:ascii="Times New Roman" w:hAnsi="Times New Roman" w:cs="Times New Roman"/>
                <w:color w:val="000000"/>
                <w:sz w:val="24"/>
                <w:szCs w:val="24"/>
                <w:lang w:val="ru-RU"/>
              </w:rPr>
              <w:t xml:space="preserve">. Реферат. Аннотация. Отзыв. </w:t>
            </w:r>
            <w:proofErr w:type="spellStart"/>
            <w:r w:rsidRPr="00A24C20">
              <w:rPr>
                <w:rFonts w:ascii="Times New Roman" w:hAnsi="Times New Roman" w:cs="Times New Roman"/>
                <w:color w:val="000000"/>
                <w:sz w:val="24"/>
                <w:szCs w:val="24"/>
              </w:rPr>
              <w:t>Рецензия</w:t>
            </w:r>
            <w:proofErr w:type="spellEnd"/>
          </w:p>
        </w:tc>
        <w:tc>
          <w:tcPr>
            <w:tcW w:w="909"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3 </w:t>
            </w:r>
          </w:p>
        </w:tc>
        <w:tc>
          <w:tcPr>
            <w:tcW w:w="162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12"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45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41">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proofErr w:type="spellStart"/>
              <w:r w:rsidRPr="00A24C20">
                <w:rPr>
                  <w:rFonts w:ascii="Times New Roman" w:hAnsi="Times New Roman" w:cs="Times New Roman"/>
                  <w:color w:val="0000FF"/>
                  <w:sz w:val="24"/>
                  <w:szCs w:val="24"/>
                  <w:u w:val="single"/>
                </w:rPr>
                <w:t>bacc</w:t>
              </w:r>
              <w:proofErr w:type="spellEnd"/>
            </w:hyperlink>
          </w:p>
        </w:tc>
      </w:tr>
      <w:tr w:rsidR="00C45766" w:rsidRPr="00A24C20">
        <w:trPr>
          <w:trHeight w:val="144"/>
          <w:tblCellSpacing w:w="20" w:type="nil"/>
        </w:trPr>
        <w:tc>
          <w:tcPr>
            <w:tcW w:w="0" w:type="auto"/>
            <w:gridSpan w:val="2"/>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Итого</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по</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разделу</w:t>
            </w:r>
            <w:proofErr w:type="spellEnd"/>
          </w:p>
        </w:tc>
        <w:tc>
          <w:tcPr>
            <w:tcW w:w="1428"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8 </w:t>
            </w:r>
          </w:p>
        </w:tc>
        <w:tc>
          <w:tcPr>
            <w:tcW w:w="0" w:type="auto"/>
            <w:gridSpan w:val="3"/>
            <w:tcMar>
              <w:top w:w="50" w:type="dxa"/>
              <w:left w:w="100" w:type="dxa"/>
            </w:tcMar>
            <w:vAlign w:val="center"/>
          </w:tcPr>
          <w:p w:rsidR="00C45766" w:rsidRPr="00A24C20" w:rsidRDefault="00C45766" w:rsidP="00A24C20">
            <w:pPr>
              <w:spacing w:after="0" w:line="240" w:lineRule="auto"/>
              <w:rPr>
                <w:rFonts w:ascii="Times New Roman" w:hAnsi="Times New Roman" w:cs="Times New Roman"/>
                <w:sz w:val="24"/>
                <w:szCs w:val="24"/>
              </w:rPr>
            </w:pPr>
          </w:p>
        </w:tc>
      </w:tr>
      <w:tr w:rsidR="00C45766" w:rsidRPr="00A24C20">
        <w:trPr>
          <w:trHeight w:val="144"/>
          <w:tblCellSpacing w:w="20" w:type="nil"/>
        </w:trPr>
        <w:tc>
          <w:tcPr>
            <w:tcW w:w="0" w:type="auto"/>
            <w:gridSpan w:val="2"/>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Повторение</w:t>
            </w:r>
            <w:proofErr w:type="spellEnd"/>
          </w:p>
        </w:tc>
        <w:tc>
          <w:tcPr>
            <w:tcW w:w="1428"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6 </w:t>
            </w:r>
          </w:p>
        </w:tc>
        <w:tc>
          <w:tcPr>
            <w:tcW w:w="162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12"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45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42">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proofErr w:type="spellStart"/>
              <w:r w:rsidRPr="00A24C20">
                <w:rPr>
                  <w:rFonts w:ascii="Times New Roman" w:hAnsi="Times New Roman" w:cs="Times New Roman"/>
                  <w:color w:val="0000FF"/>
                  <w:sz w:val="24"/>
                  <w:szCs w:val="24"/>
                  <w:u w:val="single"/>
                </w:rPr>
                <w:t>bacc</w:t>
              </w:r>
              <w:proofErr w:type="spellEnd"/>
            </w:hyperlink>
          </w:p>
        </w:tc>
      </w:tr>
      <w:tr w:rsidR="00C45766" w:rsidRPr="00A24C20">
        <w:trPr>
          <w:trHeight w:val="144"/>
          <w:tblCellSpacing w:w="20" w:type="nil"/>
        </w:trPr>
        <w:tc>
          <w:tcPr>
            <w:tcW w:w="0" w:type="auto"/>
            <w:gridSpan w:val="2"/>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Итоговый</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контроль</w:t>
            </w:r>
            <w:proofErr w:type="spellEnd"/>
          </w:p>
        </w:tc>
        <w:tc>
          <w:tcPr>
            <w:tcW w:w="1428"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5 </w:t>
            </w:r>
          </w:p>
        </w:tc>
        <w:tc>
          <w:tcPr>
            <w:tcW w:w="1620"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5 </w:t>
            </w:r>
          </w:p>
        </w:tc>
        <w:tc>
          <w:tcPr>
            <w:tcW w:w="1712"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456"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43">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proofErr w:type="spellStart"/>
              <w:r w:rsidRPr="00A24C20">
                <w:rPr>
                  <w:rFonts w:ascii="Times New Roman" w:hAnsi="Times New Roman" w:cs="Times New Roman"/>
                  <w:color w:val="0000FF"/>
                  <w:sz w:val="24"/>
                  <w:szCs w:val="24"/>
                  <w:u w:val="single"/>
                </w:rPr>
                <w:t>bacc</w:t>
              </w:r>
              <w:proofErr w:type="spellEnd"/>
            </w:hyperlink>
          </w:p>
        </w:tc>
      </w:tr>
      <w:tr w:rsidR="00C45766" w:rsidRPr="00A24C20">
        <w:trPr>
          <w:trHeight w:val="144"/>
          <w:tblCellSpacing w:w="20" w:type="nil"/>
        </w:trPr>
        <w:tc>
          <w:tcPr>
            <w:tcW w:w="0" w:type="auto"/>
            <w:gridSpan w:val="2"/>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ОБЩЕЕ КОЛИЧЕСТВО ЧАСОВ ПО ПРОГРАММЕ</w:t>
            </w:r>
          </w:p>
        </w:tc>
        <w:tc>
          <w:tcPr>
            <w:tcW w:w="1428"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68 </w:t>
            </w:r>
          </w:p>
        </w:tc>
        <w:tc>
          <w:tcPr>
            <w:tcW w:w="1620"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5 </w:t>
            </w:r>
          </w:p>
        </w:tc>
        <w:tc>
          <w:tcPr>
            <w:tcW w:w="1712"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0 </w:t>
            </w:r>
          </w:p>
        </w:tc>
        <w:tc>
          <w:tcPr>
            <w:tcW w:w="2456" w:type="dxa"/>
            <w:tcMar>
              <w:top w:w="50" w:type="dxa"/>
              <w:left w:w="100" w:type="dxa"/>
            </w:tcMar>
            <w:vAlign w:val="center"/>
          </w:tcPr>
          <w:p w:rsidR="00C45766" w:rsidRPr="00A24C20" w:rsidRDefault="00C45766" w:rsidP="00A24C20">
            <w:pPr>
              <w:spacing w:after="0" w:line="240" w:lineRule="auto"/>
              <w:rPr>
                <w:rFonts w:ascii="Times New Roman" w:hAnsi="Times New Roman" w:cs="Times New Roman"/>
                <w:sz w:val="24"/>
                <w:szCs w:val="24"/>
              </w:rPr>
            </w:pPr>
          </w:p>
        </w:tc>
      </w:tr>
    </w:tbl>
    <w:p w:rsidR="00C45766" w:rsidRPr="00A24C20" w:rsidRDefault="00C45766" w:rsidP="00A24C20">
      <w:pPr>
        <w:spacing w:after="0" w:line="240" w:lineRule="auto"/>
        <w:rPr>
          <w:rFonts w:ascii="Times New Roman" w:hAnsi="Times New Roman" w:cs="Times New Roman"/>
          <w:sz w:val="24"/>
          <w:szCs w:val="24"/>
        </w:rPr>
        <w:sectPr w:rsidR="00C45766" w:rsidRPr="00A24C20">
          <w:pgSz w:w="16383" w:h="11906" w:orient="landscape"/>
          <w:pgMar w:top="1134" w:right="850" w:bottom="1134" w:left="1701" w:header="720" w:footer="720" w:gutter="0"/>
          <w:cols w:space="720"/>
        </w:sectPr>
      </w:pPr>
    </w:p>
    <w:p w:rsidR="00C45766" w:rsidRPr="00A24C20" w:rsidRDefault="00093BB2" w:rsidP="00A24C20">
      <w:pPr>
        <w:spacing w:after="0" w:line="240" w:lineRule="auto"/>
        <w:ind w:left="120"/>
        <w:rPr>
          <w:rFonts w:ascii="Times New Roman" w:hAnsi="Times New Roman" w:cs="Times New Roman"/>
          <w:sz w:val="24"/>
          <w:szCs w:val="24"/>
        </w:rPr>
      </w:pPr>
      <w:r w:rsidRPr="00A24C20">
        <w:rPr>
          <w:rFonts w:ascii="Times New Roman" w:hAnsi="Times New Roman" w:cs="Times New Roman"/>
          <w:b/>
          <w:color w:val="000000"/>
          <w:sz w:val="24"/>
          <w:szCs w:val="24"/>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3036"/>
      </w:tblGrid>
      <w:tr w:rsidR="00C45766" w:rsidRPr="00A24C20">
        <w:trPr>
          <w:trHeight w:val="144"/>
          <w:tblCellSpacing w:w="20" w:type="nil"/>
        </w:trPr>
        <w:tc>
          <w:tcPr>
            <w:tcW w:w="492" w:type="dxa"/>
            <w:vMerge w:val="restart"/>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r w:rsidRPr="00A24C20">
              <w:rPr>
                <w:rFonts w:ascii="Times New Roman" w:hAnsi="Times New Roman" w:cs="Times New Roman"/>
                <w:b/>
                <w:color w:val="000000"/>
                <w:sz w:val="24"/>
                <w:szCs w:val="24"/>
              </w:rPr>
              <w:t xml:space="preserve">№ п/п </w:t>
            </w:r>
          </w:p>
          <w:p w:rsidR="00C45766" w:rsidRPr="00A24C20" w:rsidRDefault="00C45766" w:rsidP="00A24C20">
            <w:pPr>
              <w:spacing w:after="0" w:line="240" w:lineRule="auto"/>
              <w:ind w:left="135"/>
              <w:rPr>
                <w:rFonts w:ascii="Times New Roman" w:hAnsi="Times New Roman" w:cs="Times New Roman"/>
                <w:sz w:val="24"/>
                <w:szCs w:val="24"/>
              </w:rPr>
            </w:pPr>
          </w:p>
        </w:tc>
        <w:tc>
          <w:tcPr>
            <w:tcW w:w="3168" w:type="dxa"/>
            <w:vMerge w:val="restart"/>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proofErr w:type="spellStart"/>
            <w:r w:rsidRPr="00A24C20">
              <w:rPr>
                <w:rFonts w:ascii="Times New Roman" w:hAnsi="Times New Roman" w:cs="Times New Roman"/>
                <w:b/>
                <w:color w:val="000000"/>
                <w:sz w:val="24"/>
                <w:szCs w:val="24"/>
              </w:rPr>
              <w:t>Наименование</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разделов</w:t>
            </w:r>
            <w:proofErr w:type="spellEnd"/>
            <w:r w:rsidRPr="00A24C20">
              <w:rPr>
                <w:rFonts w:ascii="Times New Roman" w:hAnsi="Times New Roman" w:cs="Times New Roman"/>
                <w:b/>
                <w:color w:val="000000"/>
                <w:sz w:val="24"/>
                <w:szCs w:val="24"/>
              </w:rPr>
              <w:t xml:space="preserve"> и </w:t>
            </w:r>
            <w:proofErr w:type="spellStart"/>
            <w:r w:rsidRPr="00A24C20">
              <w:rPr>
                <w:rFonts w:ascii="Times New Roman" w:hAnsi="Times New Roman" w:cs="Times New Roman"/>
                <w:b/>
                <w:color w:val="000000"/>
                <w:sz w:val="24"/>
                <w:szCs w:val="24"/>
              </w:rPr>
              <w:t>тем</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программы</w:t>
            </w:r>
            <w:proofErr w:type="spellEnd"/>
            <w:r w:rsidRPr="00A24C20">
              <w:rPr>
                <w:rFonts w:ascii="Times New Roman" w:hAnsi="Times New Roman" w:cs="Times New Roman"/>
                <w:b/>
                <w:color w:val="000000"/>
                <w:sz w:val="24"/>
                <w:szCs w:val="24"/>
              </w:rPr>
              <w:t xml:space="preserve"> </w:t>
            </w:r>
          </w:p>
          <w:p w:rsidR="00C45766" w:rsidRPr="00A24C20" w:rsidRDefault="00C45766" w:rsidP="00A24C20">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proofErr w:type="spellStart"/>
            <w:r w:rsidRPr="00A24C20">
              <w:rPr>
                <w:rFonts w:ascii="Times New Roman" w:hAnsi="Times New Roman" w:cs="Times New Roman"/>
                <w:b/>
                <w:color w:val="000000"/>
                <w:sz w:val="24"/>
                <w:szCs w:val="24"/>
              </w:rPr>
              <w:t>Количество</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часов</w:t>
            </w:r>
            <w:proofErr w:type="spellEnd"/>
          </w:p>
        </w:tc>
        <w:tc>
          <w:tcPr>
            <w:tcW w:w="2599" w:type="dxa"/>
            <w:vMerge w:val="restart"/>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proofErr w:type="spellStart"/>
            <w:r w:rsidRPr="00A24C20">
              <w:rPr>
                <w:rFonts w:ascii="Times New Roman" w:hAnsi="Times New Roman" w:cs="Times New Roman"/>
                <w:b/>
                <w:color w:val="000000"/>
                <w:sz w:val="24"/>
                <w:szCs w:val="24"/>
              </w:rPr>
              <w:t>Электронные</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цифровые</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образовательные</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ресурсы</w:t>
            </w:r>
            <w:proofErr w:type="spellEnd"/>
            <w:r w:rsidRPr="00A24C20">
              <w:rPr>
                <w:rFonts w:ascii="Times New Roman" w:hAnsi="Times New Roman" w:cs="Times New Roman"/>
                <w:b/>
                <w:color w:val="000000"/>
                <w:sz w:val="24"/>
                <w:szCs w:val="24"/>
              </w:rPr>
              <w:t xml:space="preserve"> </w:t>
            </w:r>
          </w:p>
          <w:p w:rsidR="00C45766" w:rsidRPr="00A24C20" w:rsidRDefault="00C45766" w:rsidP="00A24C20">
            <w:pPr>
              <w:spacing w:after="0" w:line="240" w:lineRule="auto"/>
              <w:ind w:left="135"/>
              <w:rPr>
                <w:rFonts w:ascii="Times New Roman" w:hAnsi="Times New Roman" w:cs="Times New Roman"/>
                <w:sz w:val="24"/>
                <w:szCs w:val="24"/>
              </w:rPr>
            </w:pPr>
          </w:p>
        </w:tc>
      </w:tr>
      <w:tr w:rsidR="00C45766" w:rsidRPr="00A24C20">
        <w:trPr>
          <w:trHeight w:val="144"/>
          <w:tblCellSpacing w:w="20" w:type="nil"/>
        </w:trPr>
        <w:tc>
          <w:tcPr>
            <w:tcW w:w="0" w:type="auto"/>
            <w:vMerge/>
            <w:tcBorders>
              <w:top w:val="nil"/>
            </w:tcBorders>
            <w:tcMar>
              <w:top w:w="50" w:type="dxa"/>
              <w:left w:w="100" w:type="dxa"/>
            </w:tcMar>
          </w:tcPr>
          <w:p w:rsidR="00C45766" w:rsidRPr="00A24C20" w:rsidRDefault="00C45766" w:rsidP="00A24C20">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C45766" w:rsidRPr="00A24C20" w:rsidRDefault="00C45766" w:rsidP="00A24C20">
            <w:pPr>
              <w:spacing w:after="0" w:line="240" w:lineRule="auto"/>
              <w:rPr>
                <w:rFonts w:ascii="Times New Roman" w:hAnsi="Times New Roman" w:cs="Times New Roman"/>
                <w:sz w:val="24"/>
                <w:szCs w:val="24"/>
              </w:rPr>
            </w:pPr>
          </w:p>
        </w:tc>
        <w:tc>
          <w:tcPr>
            <w:tcW w:w="960"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proofErr w:type="spellStart"/>
            <w:r w:rsidRPr="00A24C20">
              <w:rPr>
                <w:rFonts w:ascii="Times New Roman" w:hAnsi="Times New Roman" w:cs="Times New Roman"/>
                <w:b/>
                <w:color w:val="000000"/>
                <w:sz w:val="24"/>
                <w:szCs w:val="24"/>
              </w:rPr>
              <w:t>Всего</w:t>
            </w:r>
            <w:proofErr w:type="spellEnd"/>
            <w:r w:rsidRPr="00A24C20">
              <w:rPr>
                <w:rFonts w:ascii="Times New Roman" w:hAnsi="Times New Roman" w:cs="Times New Roman"/>
                <w:b/>
                <w:color w:val="000000"/>
                <w:sz w:val="24"/>
                <w:szCs w:val="24"/>
              </w:rPr>
              <w:t xml:space="preserve"> </w:t>
            </w:r>
          </w:p>
          <w:p w:rsidR="00C45766" w:rsidRPr="00A24C20" w:rsidRDefault="00C45766" w:rsidP="00A24C20">
            <w:pPr>
              <w:spacing w:after="0" w:line="240" w:lineRule="auto"/>
              <w:ind w:left="135"/>
              <w:rPr>
                <w:rFonts w:ascii="Times New Roman" w:hAnsi="Times New Roman" w:cs="Times New Roman"/>
                <w:sz w:val="24"/>
                <w:szCs w:val="24"/>
              </w:rPr>
            </w:pPr>
          </w:p>
        </w:tc>
        <w:tc>
          <w:tcPr>
            <w:tcW w:w="1680"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proofErr w:type="spellStart"/>
            <w:r w:rsidRPr="00A24C20">
              <w:rPr>
                <w:rFonts w:ascii="Times New Roman" w:hAnsi="Times New Roman" w:cs="Times New Roman"/>
                <w:b/>
                <w:color w:val="000000"/>
                <w:sz w:val="24"/>
                <w:szCs w:val="24"/>
              </w:rPr>
              <w:t>Контрольные</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работы</w:t>
            </w:r>
            <w:proofErr w:type="spellEnd"/>
            <w:r w:rsidRPr="00A24C20">
              <w:rPr>
                <w:rFonts w:ascii="Times New Roman" w:hAnsi="Times New Roman" w:cs="Times New Roman"/>
                <w:b/>
                <w:color w:val="000000"/>
                <w:sz w:val="24"/>
                <w:szCs w:val="24"/>
              </w:rPr>
              <w:t xml:space="preserve"> </w:t>
            </w:r>
          </w:p>
          <w:p w:rsidR="00C45766" w:rsidRPr="00A24C20" w:rsidRDefault="00C45766" w:rsidP="00A24C20">
            <w:pPr>
              <w:spacing w:after="0" w:line="240" w:lineRule="auto"/>
              <w:ind w:left="135"/>
              <w:rPr>
                <w:rFonts w:ascii="Times New Roman" w:hAnsi="Times New Roman" w:cs="Times New Roman"/>
                <w:sz w:val="24"/>
                <w:szCs w:val="24"/>
              </w:rPr>
            </w:pPr>
          </w:p>
        </w:tc>
        <w:tc>
          <w:tcPr>
            <w:tcW w:w="1768"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proofErr w:type="spellStart"/>
            <w:r w:rsidRPr="00A24C20">
              <w:rPr>
                <w:rFonts w:ascii="Times New Roman" w:hAnsi="Times New Roman" w:cs="Times New Roman"/>
                <w:b/>
                <w:color w:val="000000"/>
                <w:sz w:val="24"/>
                <w:szCs w:val="24"/>
              </w:rPr>
              <w:t>Практические</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работы</w:t>
            </w:r>
            <w:proofErr w:type="spellEnd"/>
            <w:r w:rsidRPr="00A24C20">
              <w:rPr>
                <w:rFonts w:ascii="Times New Roman" w:hAnsi="Times New Roman" w:cs="Times New Roman"/>
                <w:b/>
                <w:color w:val="000000"/>
                <w:sz w:val="24"/>
                <w:szCs w:val="24"/>
              </w:rPr>
              <w:t xml:space="preserve"> </w:t>
            </w:r>
          </w:p>
          <w:p w:rsidR="00C45766" w:rsidRPr="00A24C20" w:rsidRDefault="00C45766" w:rsidP="00A24C20">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C45766" w:rsidRPr="00A24C20" w:rsidRDefault="00C45766" w:rsidP="00A24C20">
            <w:pPr>
              <w:spacing w:after="0" w:line="240" w:lineRule="auto"/>
              <w:rPr>
                <w:rFonts w:ascii="Times New Roman" w:hAnsi="Times New Roman" w:cs="Times New Roman"/>
                <w:sz w:val="24"/>
                <w:szCs w:val="24"/>
              </w:rPr>
            </w:pPr>
          </w:p>
        </w:tc>
      </w:tr>
      <w:tr w:rsidR="00C45766" w:rsidRPr="00A24C20">
        <w:trPr>
          <w:trHeight w:val="144"/>
          <w:tblCellSpacing w:w="20" w:type="nil"/>
        </w:trPr>
        <w:tc>
          <w:tcPr>
            <w:tcW w:w="0" w:type="auto"/>
            <w:gridSpan w:val="6"/>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b/>
                <w:color w:val="000000"/>
                <w:sz w:val="24"/>
                <w:szCs w:val="24"/>
                <w:lang w:val="ru-RU"/>
              </w:rPr>
              <w:t>Раздел 1.</w:t>
            </w: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b/>
                <w:color w:val="000000"/>
                <w:sz w:val="24"/>
                <w:szCs w:val="24"/>
                <w:lang w:val="ru-RU"/>
              </w:rPr>
              <w:t>Общие сведения о языке</w:t>
            </w:r>
          </w:p>
        </w:tc>
      </w:tr>
      <w:tr w:rsidR="00C45766" w:rsidRPr="00A24C20">
        <w:trPr>
          <w:trHeight w:val="144"/>
          <w:tblCellSpacing w:w="20" w:type="nil"/>
        </w:trPr>
        <w:tc>
          <w:tcPr>
            <w:tcW w:w="492"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1.1</w:t>
            </w:r>
          </w:p>
        </w:tc>
        <w:tc>
          <w:tcPr>
            <w:tcW w:w="3168"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Культура речи в экологическом аспекте</w:t>
            </w:r>
          </w:p>
        </w:tc>
        <w:tc>
          <w:tcPr>
            <w:tcW w:w="960"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2 </w:t>
            </w:r>
          </w:p>
        </w:tc>
        <w:tc>
          <w:tcPr>
            <w:tcW w:w="168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68"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599"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44">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r w:rsidRPr="00A24C20">
                <w:rPr>
                  <w:rFonts w:ascii="Times New Roman" w:hAnsi="Times New Roman" w:cs="Times New Roman"/>
                  <w:color w:val="0000FF"/>
                  <w:sz w:val="24"/>
                  <w:szCs w:val="24"/>
                  <w:u w:val="single"/>
                </w:rPr>
                <w:t>c</w:t>
              </w:r>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e</w:t>
              </w:r>
              <w:r w:rsidRPr="00A24C20">
                <w:rPr>
                  <w:rFonts w:ascii="Times New Roman" w:hAnsi="Times New Roman" w:cs="Times New Roman"/>
                  <w:color w:val="0000FF"/>
                  <w:sz w:val="24"/>
                  <w:szCs w:val="24"/>
                  <w:u w:val="single"/>
                  <w:lang w:val="ru-RU"/>
                </w:rPr>
                <w:t>2</w:t>
              </w:r>
            </w:hyperlink>
          </w:p>
        </w:tc>
      </w:tr>
      <w:tr w:rsidR="00C45766" w:rsidRPr="00A24C20">
        <w:trPr>
          <w:trHeight w:val="144"/>
          <w:tblCellSpacing w:w="20" w:type="nil"/>
        </w:trPr>
        <w:tc>
          <w:tcPr>
            <w:tcW w:w="0" w:type="auto"/>
            <w:gridSpan w:val="2"/>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Итого</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по</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разделу</w:t>
            </w:r>
            <w:proofErr w:type="spellEnd"/>
          </w:p>
        </w:tc>
        <w:tc>
          <w:tcPr>
            <w:tcW w:w="1509"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C45766" w:rsidRPr="00A24C20" w:rsidRDefault="00C45766" w:rsidP="00A24C20">
            <w:pPr>
              <w:spacing w:after="0" w:line="240" w:lineRule="auto"/>
              <w:rPr>
                <w:rFonts w:ascii="Times New Roman" w:hAnsi="Times New Roman" w:cs="Times New Roman"/>
                <w:sz w:val="24"/>
                <w:szCs w:val="24"/>
              </w:rPr>
            </w:pPr>
          </w:p>
        </w:tc>
      </w:tr>
      <w:tr w:rsidR="00C45766" w:rsidRPr="00A24C20">
        <w:trPr>
          <w:trHeight w:val="144"/>
          <w:tblCellSpacing w:w="20" w:type="nil"/>
        </w:trPr>
        <w:tc>
          <w:tcPr>
            <w:tcW w:w="0" w:type="auto"/>
            <w:gridSpan w:val="6"/>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r w:rsidRPr="00A24C20">
              <w:rPr>
                <w:rFonts w:ascii="Times New Roman" w:hAnsi="Times New Roman" w:cs="Times New Roman"/>
                <w:b/>
                <w:color w:val="000000"/>
                <w:sz w:val="24"/>
                <w:szCs w:val="24"/>
                <w:lang w:val="ru-RU"/>
              </w:rPr>
              <w:t>Раздел 2.</w:t>
            </w: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b/>
                <w:color w:val="000000"/>
                <w:sz w:val="24"/>
                <w:szCs w:val="24"/>
                <w:lang w:val="ru-RU"/>
              </w:rPr>
              <w:t xml:space="preserve">Язык и речь. Культура речи. </w:t>
            </w:r>
            <w:proofErr w:type="spellStart"/>
            <w:r w:rsidRPr="00A24C20">
              <w:rPr>
                <w:rFonts w:ascii="Times New Roman" w:hAnsi="Times New Roman" w:cs="Times New Roman"/>
                <w:b/>
                <w:color w:val="000000"/>
                <w:sz w:val="24"/>
                <w:szCs w:val="24"/>
              </w:rPr>
              <w:t>Синтаксис</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Синтаксические</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нормы</w:t>
            </w:r>
            <w:proofErr w:type="spellEnd"/>
          </w:p>
        </w:tc>
      </w:tr>
      <w:tr w:rsidR="00C45766" w:rsidRPr="00A24C20">
        <w:trPr>
          <w:trHeight w:val="144"/>
          <w:tblCellSpacing w:w="20" w:type="nil"/>
        </w:trPr>
        <w:tc>
          <w:tcPr>
            <w:tcW w:w="492"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2.1</w:t>
            </w:r>
          </w:p>
        </w:tc>
        <w:tc>
          <w:tcPr>
            <w:tcW w:w="3168"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Синтаксис как раздел лингвистики (повторение, обобщение)</w:t>
            </w:r>
          </w:p>
        </w:tc>
        <w:tc>
          <w:tcPr>
            <w:tcW w:w="960"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2 </w:t>
            </w:r>
          </w:p>
        </w:tc>
        <w:tc>
          <w:tcPr>
            <w:tcW w:w="168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68"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599"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45">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r w:rsidRPr="00A24C20">
                <w:rPr>
                  <w:rFonts w:ascii="Times New Roman" w:hAnsi="Times New Roman" w:cs="Times New Roman"/>
                  <w:color w:val="0000FF"/>
                  <w:sz w:val="24"/>
                  <w:szCs w:val="24"/>
                  <w:u w:val="single"/>
                </w:rPr>
                <w:t>c</w:t>
              </w:r>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e</w:t>
              </w:r>
              <w:r w:rsidRPr="00A24C20">
                <w:rPr>
                  <w:rFonts w:ascii="Times New Roman" w:hAnsi="Times New Roman" w:cs="Times New Roman"/>
                  <w:color w:val="0000FF"/>
                  <w:sz w:val="24"/>
                  <w:szCs w:val="24"/>
                  <w:u w:val="single"/>
                  <w:lang w:val="ru-RU"/>
                </w:rPr>
                <w:t>2</w:t>
              </w:r>
            </w:hyperlink>
          </w:p>
        </w:tc>
      </w:tr>
      <w:tr w:rsidR="00C45766" w:rsidRPr="00A24C20">
        <w:trPr>
          <w:trHeight w:val="144"/>
          <w:tblCellSpacing w:w="20" w:type="nil"/>
        </w:trPr>
        <w:tc>
          <w:tcPr>
            <w:tcW w:w="492"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2.2</w:t>
            </w:r>
          </w:p>
        </w:tc>
        <w:tc>
          <w:tcPr>
            <w:tcW w:w="3168"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Изобразительно-выразительные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средства</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синтаксиса</w:t>
            </w:r>
            <w:proofErr w:type="spellEnd"/>
          </w:p>
        </w:tc>
        <w:tc>
          <w:tcPr>
            <w:tcW w:w="960"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2 </w:t>
            </w:r>
          </w:p>
        </w:tc>
        <w:tc>
          <w:tcPr>
            <w:tcW w:w="168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68"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599"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46">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r w:rsidRPr="00A24C20">
                <w:rPr>
                  <w:rFonts w:ascii="Times New Roman" w:hAnsi="Times New Roman" w:cs="Times New Roman"/>
                  <w:color w:val="0000FF"/>
                  <w:sz w:val="24"/>
                  <w:szCs w:val="24"/>
                  <w:u w:val="single"/>
                </w:rPr>
                <w:t>c</w:t>
              </w:r>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e</w:t>
              </w:r>
              <w:r w:rsidRPr="00A24C20">
                <w:rPr>
                  <w:rFonts w:ascii="Times New Roman" w:hAnsi="Times New Roman" w:cs="Times New Roman"/>
                  <w:color w:val="0000FF"/>
                  <w:sz w:val="24"/>
                  <w:szCs w:val="24"/>
                  <w:u w:val="single"/>
                  <w:lang w:val="ru-RU"/>
                </w:rPr>
                <w:t>2</w:t>
              </w:r>
            </w:hyperlink>
          </w:p>
        </w:tc>
      </w:tr>
      <w:tr w:rsidR="00C45766" w:rsidRPr="00A24C20">
        <w:trPr>
          <w:trHeight w:val="144"/>
          <w:tblCellSpacing w:w="20" w:type="nil"/>
        </w:trPr>
        <w:tc>
          <w:tcPr>
            <w:tcW w:w="492"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2.3</w:t>
            </w:r>
          </w:p>
        </w:tc>
        <w:tc>
          <w:tcPr>
            <w:tcW w:w="3168"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Синтаксические нормы. Основные нормы согласования сказуемого с подлежащим</w:t>
            </w:r>
          </w:p>
        </w:tc>
        <w:tc>
          <w:tcPr>
            <w:tcW w:w="960"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2 </w:t>
            </w:r>
          </w:p>
        </w:tc>
        <w:tc>
          <w:tcPr>
            <w:tcW w:w="168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68"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599"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47">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r w:rsidRPr="00A24C20">
                <w:rPr>
                  <w:rFonts w:ascii="Times New Roman" w:hAnsi="Times New Roman" w:cs="Times New Roman"/>
                  <w:color w:val="0000FF"/>
                  <w:sz w:val="24"/>
                  <w:szCs w:val="24"/>
                  <w:u w:val="single"/>
                </w:rPr>
                <w:t>c</w:t>
              </w:r>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e</w:t>
              </w:r>
              <w:r w:rsidRPr="00A24C20">
                <w:rPr>
                  <w:rFonts w:ascii="Times New Roman" w:hAnsi="Times New Roman" w:cs="Times New Roman"/>
                  <w:color w:val="0000FF"/>
                  <w:sz w:val="24"/>
                  <w:szCs w:val="24"/>
                  <w:u w:val="single"/>
                  <w:lang w:val="ru-RU"/>
                </w:rPr>
                <w:t>2</w:t>
              </w:r>
            </w:hyperlink>
          </w:p>
        </w:tc>
      </w:tr>
      <w:tr w:rsidR="00C45766" w:rsidRPr="00A24C20">
        <w:trPr>
          <w:trHeight w:val="144"/>
          <w:tblCellSpacing w:w="20" w:type="nil"/>
        </w:trPr>
        <w:tc>
          <w:tcPr>
            <w:tcW w:w="492"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2.4</w:t>
            </w:r>
          </w:p>
        </w:tc>
        <w:tc>
          <w:tcPr>
            <w:tcW w:w="3168"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Основные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нормы</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управления</w:t>
            </w:r>
            <w:proofErr w:type="spellEnd"/>
          </w:p>
        </w:tc>
        <w:tc>
          <w:tcPr>
            <w:tcW w:w="960"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2 </w:t>
            </w:r>
          </w:p>
        </w:tc>
        <w:tc>
          <w:tcPr>
            <w:tcW w:w="168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68"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599"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48">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r w:rsidRPr="00A24C20">
                <w:rPr>
                  <w:rFonts w:ascii="Times New Roman" w:hAnsi="Times New Roman" w:cs="Times New Roman"/>
                  <w:color w:val="0000FF"/>
                  <w:sz w:val="24"/>
                  <w:szCs w:val="24"/>
                  <w:u w:val="single"/>
                </w:rPr>
                <w:t>c</w:t>
              </w:r>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e</w:t>
              </w:r>
              <w:r w:rsidRPr="00A24C20">
                <w:rPr>
                  <w:rFonts w:ascii="Times New Roman" w:hAnsi="Times New Roman" w:cs="Times New Roman"/>
                  <w:color w:val="0000FF"/>
                  <w:sz w:val="24"/>
                  <w:szCs w:val="24"/>
                  <w:u w:val="single"/>
                  <w:lang w:val="ru-RU"/>
                </w:rPr>
                <w:t>2</w:t>
              </w:r>
            </w:hyperlink>
          </w:p>
        </w:tc>
      </w:tr>
      <w:tr w:rsidR="00C45766" w:rsidRPr="00A24C20">
        <w:trPr>
          <w:trHeight w:val="144"/>
          <w:tblCellSpacing w:w="20" w:type="nil"/>
        </w:trPr>
        <w:tc>
          <w:tcPr>
            <w:tcW w:w="492"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2.5</w:t>
            </w:r>
          </w:p>
        </w:tc>
        <w:tc>
          <w:tcPr>
            <w:tcW w:w="3168"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Основные нормы употребления однородных членов предложения</w:t>
            </w:r>
          </w:p>
        </w:tc>
        <w:tc>
          <w:tcPr>
            <w:tcW w:w="960"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2 </w:t>
            </w:r>
          </w:p>
        </w:tc>
        <w:tc>
          <w:tcPr>
            <w:tcW w:w="168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68"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599"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49">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r w:rsidRPr="00A24C20">
                <w:rPr>
                  <w:rFonts w:ascii="Times New Roman" w:hAnsi="Times New Roman" w:cs="Times New Roman"/>
                  <w:color w:val="0000FF"/>
                  <w:sz w:val="24"/>
                  <w:szCs w:val="24"/>
                  <w:u w:val="single"/>
                </w:rPr>
                <w:t>c</w:t>
              </w:r>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e</w:t>
              </w:r>
              <w:r w:rsidRPr="00A24C20">
                <w:rPr>
                  <w:rFonts w:ascii="Times New Roman" w:hAnsi="Times New Roman" w:cs="Times New Roman"/>
                  <w:color w:val="0000FF"/>
                  <w:sz w:val="24"/>
                  <w:szCs w:val="24"/>
                  <w:u w:val="single"/>
                  <w:lang w:val="ru-RU"/>
                </w:rPr>
                <w:t>2</w:t>
              </w:r>
            </w:hyperlink>
          </w:p>
        </w:tc>
      </w:tr>
      <w:tr w:rsidR="00C45766" w:rsidRPr="00A24C20">
        <w:trPr>
          <w:trHeight w:val="144"/>
          <w:tblCellSpacing w:w="20" w:type="nil"/>
        </w:trPr>
        <w:tc>
          <w:tcPr>
            <w:tcW w:w="492"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2.6</w:t>
            </w:r>
          </w:p>
        </w:tc>
        <w:tc>
          <w:tcPr>
            <w:tcW w:w="3168"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Основные нормы употребления причастных и деепричастных оборотов</w:t>
            </w:r>
          </w:p>
        </w:tc>
        <w:tc>
          <w:tcPr>
            <w:tcW w:w="960"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3 </w:t>
            </w:r>
          </w:p>
        </w:tc>
        <w:tc>
          <w:tcPr>
            <w:tcW w:w="168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68"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599"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50">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r w:rsidRPr="00A24C20">
                <w:rPr>
                  <w:rFonts w:ascii="Times New Roman" w:hAnsi="Times New Roman" w:cs="Times New Roman"/>
                  <w:color w:val="0000FF"/>
                  <w:sz w:val="24"/>
                  <w:szCs w:val="24"/>
                  <w:u w:val="single"/>
                </w:rPr>
                <w:t>c</w:t>
              </w:r>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e</w:t>
              </w:r>
              <w:r w:rsidRPr="00A24C20">
                <w:rPr>
                  <w:rFonts w:ascii="Times New Roman" w:hAnsi="Times New Roman" w:cs="Times New Roman"/>
                  <w:color w:val="0000FF"/>
                  <w:sz w:val="24"/>
                  <w:szCs w:val="24"/>
                  <w:u w:val="single"/>
                  <w:lang w:val="ru-RU"/>
                </w:rPr>
                <w:t>2</w:t>
              </w:r>
            </w:hyperlink>
          </w:p>
        </w:tc>
      </w:tr>
      <w:tr w:rsidR="00C45766" w:rsidRPr="00A24C20">
        <w:trPr>
          <w:trHeight w:val="144"/>
          <w:tblCellSpacing w:w="20" w:type="nil"/>
        </w:trPr>
        <w:tc>
          <w:tcPr>
            <w:tcW w:w="492"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2.7</w:t>
            </w:r>
          </w:p>
        </w:tc>
        <w:tc>
          <w:tcPr>
            <w:tcW w:w="3168"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Основные нормы построения сложных предложений</w:t>
            </w:r>
          </w:p>
        </w:tc>
        <w:tc>
          <w:tcPr>
            <w:tcW w:w="960"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3 </w:t>
            </w:r>
          </w:p>
        </w:tc>
        <w:tc>
          <w:tcPr>
            <w:tcW w:w="168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68"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599"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51">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r w:rsidRPr="00A24C20">
                <w:rPr>
                  <w:rFonts w:ascii="Times New Roman" w:hAnsi="Times New Roman" w:cs="Times New Roman"/>
                  <w:color w:val="0000FF"/>
                  <w:sz w:val="24"/>
                  <w:szCs w:val="24"/>
                  <w:u w:val="single"/>
                </w:rPr>
                <w:t>c</w:t>
              </w:r>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e</w:t>
              </w:r>
              <w:r w:rsidRPr="00A24C20">
                <w:rPr>
                  <w:rFonts w:ascii="Times New Roman" w:hAnsi="Times New Roman" w:cs="Times New Roman"/>
                  <w:color w:val="0000FF"/>
                  <w:sz w:val="24"/>
                  <w:szCs w:val="24"/>
                  <w:u w:val="single"/>
                  <w:lang w:val="ru-RU"/>
                </w:rPr>
                <w:t>2</w:t>
              </w:r>
            </w:hyperlink>
          </w:p>
        </w:tc>
      </w:tr>
      <w:tr w:rsidR="00C45766" w:rsidRPr="00A24C20">
        <w:trPr>
          <w:trHeight w:val="144"/>
          <w:tblCellSpacing w:w="20" w:type="nil"/>
        </w:trPr>
        <w:tc>
          <w:tcPr>
            <w:tcW w:w="492"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2.8</w:t>
            </w:r>
          </w:p>
        </w:tc>
        <w:tc>
          <w:tcPr>
            <w:tcW w:w="3168"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Обобщение и систематизация по теме «Синтаксис. </w:t>
            </w:r>
            <w:proofErr w:type="spellStart"/>
            <w:r w:rsidRPr="00A24C20">
              <w:rPr>
                <w:rFonts w:ascii="Times New Roman" w:hAnsi="Times New Roman" w:cs="Times New Roman"/>
                <w:color w:val="000000"/>
                <w:sz w:val="24"/>
                <w:szCs w:val="24"/>
              </w:rPr>
              <w:t>Синтаксические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нормы</w:t>
            </w:r>
            <w:proofErr w:type="spellEnd"/>
            <w:r w:rsidRPr="00A24C20">
              <w:rPr>
                <w:rFonts w:ascii="Times New Roman" w:hAnsi="Times New Roman" w:cs="Times New Roman"/>
                <w:color w:val="000000"/>
                <w:sz w:val="24"/>
                <w:szCs w:val="24"/>
              </w:rPr>
              <w:t>»</w:t>
            </w:r>
          </w:p>
        </w:tc>
        <w:tc>
          <w:tcPr>
            <w:tcW w:w="960"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1 </w:t>
            </w:r>
          </w:p>
        </w:tc>
        <w:tc>
          <w:tcPr>
            <w:tcW w:w="168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68"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599"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52">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r w:rsidRPr="00A24C20">
                <w:rPr>
                  <w:rFonts w:ascii="Times New Roman" w:hAnsi="Times New Roman" w:cs="Times New Roman"/>
                  <w:color w:val="0000FF"/>
                  <w:sz w:val="24"/>
                  <w:szCs w:val="24"/>
                  <w:u w:val="single"/>
                </w:rPr>
                <w:t>c</w:t>
              </w:r>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e</w:t>
              </w:r>
              <w:r w:rsidRPr="00A24C20">
                <w:rPr>
                  <w:rFonts w:ascii="Times New Roman" w:hAnsi="Times New Roman" w:cs="Times New Roman"/>
                  <w:color w:val="0000FF"/>
                  <w:sz w:val="24"/>
                  <w:szCs w:val="24"/>
                  <w:u w:val="single"/>
                  <w:lang w:val="ru-RU"/>
                </w:rPr>
                <w:t>2</w:t>
              </w:r>
            </w:hyperlink>
          </w:p>
        </w:tc>
      </w:tr>
      <w:tr w:rsidR="00C45766" w:rsidRPr="00A24C20">
        <w:trPr>
          <w:trHeight w:val="144"/>
          <w:tblCellSpacing w:w="20" w:type="nil"/>
        </w:trPr>
        <w:tc>
          <w:tcPr>
            <w:tcW w:w="0" w:type="auto"/>
            <w:gridSpan w:val="2"/>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Итого</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по</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разделу</w:t>
            </w:r>
            <w:proofErr w:type="spellEnd"/>
          </w:p>
        </w:tc>
        <w:tc>
          <w:tcPr>
            <w:tcW w:w="1509"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17 </w:t>
            </w:r>
          </w:p>
        </w:tc>
        <w:tc>
          <w:tcPr>
            <w:tcW w:w="0" w:type="auto"/>
            <w:gridSpan w:val="3"/>
            <w:tcMar>
              <w:top w:w="50" w:type="dxa"/>
              <w:left w:w="100" w:type="dxa"/>
            </w:tcMar>
            <w:vAlign w:val="center"/>
          </w:tcPr>
          <w:p w:rsidR="00C45766" w:rsidRPr="00A24C20" w:rsidRDefault="00C45766" w:rsidP="00A24C20">
            <w:pPr>
              <w:spacing w:after="0" w:line="240" w:lineRule="auto"/>
              <w:rPr>
                <w:rFonts w:ascii="Times New Roman" w:hAnsi="Times New Roman" w:cs="Times New Roman"/>
                <w:sz w:val="24"/>
                <w:szCs w:val="24"/>
              </w:rPr>
            </w:pPr>
          </w:p>
        </w:tc>
      </w:tr>
      <w:tr w:rsidR="00C45766" w:rsidRPr="00A24C20">
        <w:trPr>
          <w:trHeight w:val="144"/>
          <w:tblCellSpacing w:w="20" w:type="nil"/>
        </w:trPr>
        <w:tc>
          <w:tcPr>
            <w:tcW w:w="0" w:type="auto"/>
            <w:gridSpan w:val="6"/>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r w:rsidRPr="00A24C20">
              <w:rPr>
                <w:rFonts w:ascii="Times New Roman" w:hAnsi="Times New Roman" w:cs="Times New Roman"/>
                <w:b/>
                <w:color w:val="000000"/>
                <w:sz w:val="24"/>
                <w:szCs w:val="24"/>
                <w:lang w:val="ru-RU"/>
              </w:rPr>
              <w:t>Раздел 3.</w:t>
            </w: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b/>
                <w:color w:val="000000"/>
                <w:sz w:val="24"/>
                <w:szCs w:val="24"/>
                <w:lang w:val="ru-RU"/>
              </w:rPr>
              <w:t xml:space="preserve">Язык и речь. Культура речи. </w:t>
            </w:r>
            <w:proofErr w:type="spellStart"/>
            <w:r w:rsidRPr="00A24C20">
              <w:rPr>
                <w:rFonts w:ascii="Times New Roman" w:hAnsi="Times New Roman" w:cs="Times New Roman"/>
                <w:b/>
                <w:color w:val="000000"/>
                <w:sz w:val="24"/>
                <w:szCs w:val="24"/>
              </w:rPr>
              <w:t>Пунктуация</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Основные</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правила</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пунктуации</w:t>
            </w:r>
            <w:proofErr w:type="spellEnd"/>
          </w:p>
        </w:tc>
      </w:tr>
      <w:tr w:rsidR="00C45766" w:rsidRPr="00A24C20">
        <w:trPr>
          <w:trHeight w:val="144"/>
          <w:tblCellSpacing w:w="20" w:type="nil"/>
        </w:trPr>
        <w:tc>
          <w:tcPr>
            <w:tcW w:w="492"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3.1</w:t>
            </w:r>
          </w:p>
        </w:tc>
        <w:tc>
          <w:tcPr>
            <w:tcW w:w="3168"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Пунктуация как раздел лингвистики (повторение, обобщение)</w:t>
            </w:r>
          </w:p>
        </w:tc>
        <w:tc>
          <w:tcPr>
            <w:tcW w:w="960"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1 </w:t>
            </w:r>
          </w:p>
        </w:tc>
        <w:tc>
          <w:tcPr>
            <w:tcW w:w="168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68"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599"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53">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r w:rsidRPr="00A24C20">
                <w:rPr>
                  <w:rFonts w:ascii="Times New Roman" w:hAnsi="Times New Roman" w:cs="Times New Roman"/>
                  <w:color w:val="0000FF"/>
                  <w:sz w:val="24"/>
                  <w:szCs w:val="24"/>
                  <w:u w:val="single"/>
                </w:rPr>
                <w:t>c</w:t>
              </w:r>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e</w:t>
              </w:r>
              <w:r w:rsidRPr="00A24C20">
                <w:rPr>
                  <w:rFonts w:ascii="Times New Roman" w:hAnsi="Times New Roman" w:cs="Times New Roman"/>
                  <w:color w:val="0000FF"/>
                  <w:sz w:val="24"/>
                  <w:szCs w:val="24"/>
                  <w:u w:val="single"/>
                  <w:lang w:val="ru-RU"/>
                </w:rPr>
                <w:t>2</w:t>
              </w:r>
            </w:hyperlink>
          </w:p>
        </w:tc>
      </w:tr>
      <w:tr w:rsidR="00C45766" w:rsidRPr="00A24C20">
        <w:trPr>
          <w:trHeight w:val="144"/>
          <w:tblCellSpacing w:w="20" w:type="nil"/>
        </w:trPr>
        <w:tc>
          <w:tcPr>
            <w:tcW w:w="492"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lastRenderedPageBreak/>
              <w:t>3.2</w:t>
            </w:r>
          </w:p>
        </w:tc>
        <w:tc>
          <w:tcPr>
            <w:tcW w:w="3168"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Знаки препинания между подлежащим и сказуемым</w:t>
            </w:r>
          </w:p>
        </w:tc>
        <w:tc>
          <w:tcPr>
            <w:tcW w:w="960"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1 </w:t>
            </w:r>
          </w:p>
        </w:tc>
        <w:tc>
          <w:tcPr>
            <w:tcW w:w="168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68"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599"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54">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r w:rsidRPr="00A24C20">
                <w:rPr>
                  <w:rFonts w:ascii="Times New Roman" w:hAnsi="Times New Roman" w:cs="Times New Roman"/>
                  <w:color w:val="0000FF"/>
                  <w:sz w:val="24"/>
                  <w:szCs w:val="24"/>
                  <w:u w:val="single"/>
                </w:rPr>
                <w:t>c</w:t>
              </w:r>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e</w:t>
              </w:r>
              <w:r w:rsidRPr="00A24C20">
                <w:rPr>
                  <w:rFonts w:ascii="Times New Roman" w:hAnsi="Times New Roman" w:cs="Times New Roman"/>
                  <w:color w:val="0000FF"/>
                  <w:sz w:val="24"/>
                  <w:szCs w:val="24"/>
                  <w:u w:val="single"/>
                  <w:lang w:val="ru-RU"/>
                </w:rPr>
                <w:t>2</w:t>
              </w:r>
            </w:hyperlink>
          </w:p>
        </w:tc>
      </w:tr>
      <w:tr w:rsidR="00C45766" w:rsidRPr="00A24C20">
        <w:trPr>
          <w:trHeight w:val="144"/>
          <w:tblCellSpacing w:w="20" w:type="nil"/>
        </w:trPr>
        <w:tc>
          <w:tcPr>
            <w:tcW w:w="492"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3.3</w:t>
            </w:r>
          </w:p>
        </w:tc>
        <w:tc>
          <w:tcPr>
            <w:tcW w:w="3168"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Знаки препинания в предложениях с однородными членами</w:t>
            </w:r>
          </w:p>
        </w:tc>
        <w:tc>
          <w:tcPr>
            <w:tcW w:w="960"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2 </w:t>
            </w:r>
          </w:p>
        </w:tc>
        <w:tc>
          <w:tcPr>
            <w:tcW w:w="168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68"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599"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55">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r w:rsidRPr="00A24C20">
                <w:rPr>
                  <w:rFonts w:ascii="Times New Roman" w:hAnsi="Times New Roman" w:cs="Times New Roman"/>
                  <w:color w:val="0000FF"/>
                  <w:sz w:val="24"/>
                  <w:szCs w:val="24"/>
                  <w:u w:val="single"/>
                </w:rPr>
                <w:t>c</w:t>
              </w:r>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e</w:t>
              </w:r>
              <w:r w:rsidRPr="00A24C20">
                <w:rPr>
                  <w:rFonts w:ascii="Times New Roman" w:hAnsi="Times New Roman" w:cs="Times New Roman"/>
                  <w:color w:val="0000FF"/>
                  <w:sz w:val="24"/>
                  <w:szCs w:val="24"/>
                  <w:u w:val="single"/>
                  <w:lang w:val="ru-RU"/>
                </w:rPr>
                <w:t>2</w:t>
              </w:r>
            </w:hyperlink>
          </w:p>
        </w:tc>
      </w:tr>
      <w:tr w:rsidR="00C45766" w:rsidRPr="00A24C20">
        <w:trPr>
          <w:trHeight w:val="144"/>
          <w:tblCellSpacing w:w="20" w:type="nil"/>
        </w:trPr>
        <w:tc>
          <w:tcPr>
            <w:tcW w:w="492"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3.4</w:t>
            </w:r>
          </w:p>
        </w:tc>
        <w:tc>
          <w:tcPr>
            <w:tcW w:w="3168"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Знаки</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препинания</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при</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обособлении</w:t>
            </w:r>
            <w:proofErr w:type="spellEnd"/>
          </w:p>
        </w:tc>
        <w:tc>
          <w:tcPr>
            <w:tcW w:w="960"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3 </w:t>
            </w:r>
          </w:p>
        </w:tc>
        <w:tc>
          <w:tcPr>
            <w:tcW w:w="168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68"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599"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56">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r w:rsidRPr="00A24C20">
                <w:rPr>
                  <w:rFonts w:ascii="Times New Roman" w:hAnsi="Times New Roman" w:cs="Times New Roman"/>
                  <w:color w:val="0000FF"/>
                  <w:sz w:val="24"/>
                  <w:szCs w:val="24"/>
                  <w:u w:val="single"/>
                </w:rPr>
                <w:t>c</w:t>
              </w:r>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e</w:t>
              </w:r>
              <w:r w:rsidRPr="00A24C20">
                <w:rPr>
                  <w:rFonts w:ascii="Times New Roman" w:hAnsi="Times New Roman" w:cs="Times New Roman"/>
                  <w:color w:val="0000FF"/>
                  <w:sz w:val="24"/>
                  <w:szCs w:val="24"/>
                  <w:u w:val="single"/>
                  <w:lang w:val="ru-RU"/>
                </w:rPr>
                <w:t>2</w:t>
              </w:r>
            </w:hyperlink>
          </w:p>
        </w:tc>
      </w:tr>
      <w:tr w:rsidR="00C45766" w:rsidRPr="00A24C20">
        <w:trPr>
          <w:trHeight w:val="144"/>
          <w:tblCellSpacing w:w="20" w:type="nil"/>
        </w:trPr>
        <w:tc>
          <w:tcPr>
            <w:tcW w:w="492"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3.5</w:t>
            </w:r>
          </w:p>
        </w:tc>
        <w:tc>
          <w:tcPr>
            <w:tcW w:w="3168"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2 </w:t>
            </w:r>
          </w:p>
        </w:tc>
        <w:tc>
          <w:tcPr>
            <w:tcW w:w="168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68"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599"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57">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r w:rsidRPr="00A24C20">
                <w:rPr>
                  <w:rFonts w:ascii="Times New Roman" w:hAnsi="Times New Roman" w:cs="Times New Roman"/>
                  <w:color w:val="0000FF"/>
                  <w:sz w:val="24"/>
                  <w:szCs w:val="24"/>
                  <w:u w:val="single"/>
                </w:rPr>
                <w:t>c</w:t>
              </w:r>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e</w:t>
              </w:r>
              <w:r w:rsidRPr="00A24C20">
                <w:rPr>
                  <w:rFonts w:ascii="Times New Roman" w:hAnsi="Times New Roman" w:cs="Times New Roman"/>
                  <w:color w:val="0000FF"/>
                  <w:sz w:val="24"/>
                  <w:szCs w:val="24"/>
                  <w:u w:val="single"/>
                  <w:lang w:val="ru-RU"/>
                </w:rPr>
                <w:t>2</w:t>
              </w:r>
            </w:hyperlink>
          </w:p>
        </w:tc>
      </w:tr>
      <w:tr w:rsidR="00C45766" w:rsidRPr="00A24C20">
        <w:trPr>
          <w:trHeight w:val="144"/>
          <w:tblCellSpacing w:w="20" w:type="nil"/>
        </w:trPr>
        <w:tc>
          <w:tcPr>
            <w:tcW w:w="492"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3.6</w:t>
            </w:r>
          </w:p>
        </w:tc>
        <w:tc>
          <w:tcPr>
            <w:tcW w:w="3168"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Знаки препинания в сложном предложении</w:t>
            </w:r>
          </w:p>
        </w:tc>
        <w:tc>
          <w:tcPr>
            <w:tcW w:w="960"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3 </w:t>
            </w:r>
          </w:p>
        </w:tc>
        <w:tc>
          <w:tcPr>
            <w:tcW w:w="168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68"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599"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58">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r w:rsidRPr="00A24C20">
                <w:rPr>
                  <w:rFonts w:ascii="Times New Roman" w:hAnsi="Times New Roman" w:cs="Times New Roman"/>
                  <w:color w:val="0000FF"/>
                  <w:sz w:val="24"/>
                  <w:szCs w:val="24"/>
                  <w:u w:val="single"/>
                </w:rPr>
                <w:t>c</w:t>
              </w:r>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e</w:t>
              </w:r>
              <w:r w:rsidRPr="00A24C20">
                <w:rPr>
                  <w:rFonts w:ascii="Times New Roman" w:hAnsi="Times New Roman" w:cs="Times New Roman"/>
                  <w:color w:val="0000FF"/>
                  <w:sz w:val="24"/>
                  <w:szCs w:val="24"/>
                  <w:u w:val="single"/>
                  <w:lang w:val="ru-RU"/>
                </w:rPr>
                <w:t>2</w:t>
              </w:r>
            </w:hyperlink>
          </w:p>
        </w:tc>
      </w:tr>
      <w:tr w:rsidR="00C45766" w:rsidRPr="00A24C20">
        <w:trPr>
          <w:trHeight w:val="144"/>
          <w:tblCellSpacing w:w="20" w:type="nil"/>
        </w:trPr>
        <w:tc>
          <w:tcPr>
            <w:tcW w:w="492"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3.7</w:t>
            </w:r>
          </w:p>
        </w:tc>
        <w:tc>
          <w:tcPr>
            <w:tcW w:w="3168"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Знаки препинания в сложном предложении с разными видами связи</w:t>
            </w:r>
          </w:p>
        </w:tc>
        <w:tc>
          <w:tcPr>
            <w:tcW w:w="960"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2 </w:t>
            </w:r>
          </w:p>
        </w:tc>
        <w:tc>
          <w:tcPr>
            <w:tcW w:w="168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68"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599"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59">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r w:rsidRPr="00A24C20">
                <w:rPr>
                  <w:rFonts w:ascii="Times New Roman" w:hAnsi="Times New Roman" w:cs="Times New Roman"/>
                  <w:color w:val="0000FF"/>
                  <w:sz w:val="24"/>
                  <w:szCs w:val="24"/>
                  <w:u w:val="single"/>
                </w:rPr>
                <w:t>c</w:t>
              </w:r>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e</w:t>
              </w:r>
              <w:r w:rsidRPr="00A24C20">
                <w:rPr>
                  <w:rFonts w:ascii="Times New Roman" w:hAnsi="Times New Roman" w:cs="Times New Roman"/>
                  <w:color w:val="0000FF"/>
                  <w:sz w:val="24"/>
                  <w:szCs w:val="24"/>
                  <w:u w:val="single"/>
                  <w:lang w:val="ru-RU"/>
                </w:rPr>
                <w:t>2</w:t>
              </w:r>
            </w:hyperlink>
          </w:p>
        </w:tc>
      </w:tr>
      <w:tr w:rsidR="00C45766" w:rsidRPr="00A24C20">
        <w:trPr>
          <w:trHeight w:val="144"/>
          <w:tblCellSpacing w:w="20" w:type="nil"/>
        </w:trPr>
        <w:tc>
          <w:tcPr>
            <w:tcW w:w="492"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3.8</w:t>
            </w:r>
          </w:p>
        </w:tc>
        <w:tc>
          <w:tcPr>
            <w:tcW w:w="3168"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Знаки препинания при передаче чужой речи</w:t>
            </w:r>
          </w:p>
        </w:tc>
        <w:tc>
          <w:tcPr>
            <w:tcW w:w="960"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2 </w:t>
            </w:r>
          </w:p>
        </w:tc>
        <w:tc>
          <w:tcPr>
            <w:tcW w:w="168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68"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599"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60">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r w:rsidRPr="00A24C20">
                <w:rPr>
                  <w:rFonts w:ascii="Times New Roman" w:hAnsi="Times New Roman" w:cs="Times New Roman"/>
                  <w:color w:val="0000FF"/>
                  <w:sz w:val="24"/>
                  <w:szCs w:val="24"/>
                  <w:u w:val="single"/>
                </w:rPr>
                <w:t>c</w:t>
              </w:r>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e</w:t>
              </w:r>
              <w:r w:rsidRPr="00A24C20">
                <w:rPr>
                  <w:rFonts w:ascii="Times New Roman" w:hAnsi="Times New Roman" w:cs="Times New Roman"/>
                  <w:color w:val="0000FF"/>
                  <w:sz w:val="24"/>
                  <w:szCs w:val="24"/>
                  <w:u w:val="single"/>
                  <w:lang w:val="ru-RU"/>
                </w:rPr>
                <w:t>2</w:t>
              </w:r>
            </w:hyperlink>
          </w:p>
        </w:tc>
      </w:tr>
      <w:tr w:rsidR="00C45766" w:rsidRPr="00A24C20">
        <w:trPr>
          <w:trHeight w:val="144"/>
          <w:tblCellSpacing w:w="20" w:type="nil"/>
        </w:trPr>
        <w:tc>
          <w:tcPr>
            <w:tcW w:w="492"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3.9</w:t>
            </w:r>
          </w:p>
        </w:tc>
        <w:tc>
          <w:tcPr>
            <w:tcW w:w="3168"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Повторение и обобщение по темам раздела "Пунктуация. </w:t>
            </w:r>
            <w:proofErr w:type="spellStart"/>
            <w:r w:rsidRPr="00A24C20">
              <w:rPr>
                <w:rFonts w:ascii="Times New Roman" w:hAnsi="Times New Roman" w:cs="Times New Roman"/>
                <w:color w:val="000000"/>
                <w:sz w:val="24"/>
                <w:szCs w:val="24"/>
              </w:rPr>
              <w:t>Основные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правила</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пунктуации</w:t>
            </w:r>
            <w:proofErr w:type="spellEnd"/>
            <w:r w:rsidRPr="00A24C20">
              <w:rPr>
                <w:rFonts w:ascii="Times New Roman" w:hAnsi="Times New Roman" w:cs="Times New Roman"/>
                <w:color w:val="000000"/>
                <w:sz w:val="24"/>
                <w:szCs w:val="24"/>
              </w:rPr>
              <w:t>"</w:t>
            </w:r>
          </w:p>
        </w:tc>
        <w:tc>
          <w:tcPr>
            <w:tcW w:w="960"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1 </w:t>
            </w:r>
          </w:p>
        </w:tc>
        <w:tc>
          <w:tcPr>
            <w:tcW w:w="168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68"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599"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61">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r w:rsidRPr="00A24C20">
                <w:rPr>
                  <w:rFonts w:ascii="Times New Roman" w:hAnsi="Times New Roman" w:cs="Times New Roman"/>
                  <w:color w:val="0000FF"/>
                  <w:sz w:val="24"/>
                  <w:szCs w:val="24"/>
                  <w:u w:val="single"/>
                </w:rPr>
                <w:t>c</w:t>
              </w:r>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e</w:t>
              </w:r>
              <w:r w:rsidRPr="00A24C20">
                <w:rPr>
                  <w:rFonts w:ascii="Times New Roman" w:hAnsi="Times New Roman" w:cs="Times New Roman"/>
                  <w:color w:val="0000FF"/>
                  <w:sz w:val="24"/>
                  <w:szCs w:val="24"/>
                  <w:u w:val="single"/>
                  <w:lang w:val="ru-RU"/>
                </w:rPr>
                <w:t>2</w:t>
              </w:r>
            </w:hyperlink>
          </w:p>
        </w:tc>
      </w:tr>
      <w:tr w:rsidR="00C45766" w:rsidRPr="00A24C20">
        <w:trPr>
          <w:trHeight w:val="144"/>
          <w:tblCellSpacing w:w="20" w:type="nil"/>
        </w:trPr>
        <w:tc>
          <w:tcPr>
            <w:tcW w:w="0" w:type="auto"/>
            <w:gridSpan w:val="2"/>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Итого</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по</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разделу</w:t>
            </w:r>
            <w:proofErr w:type="spellEnd"/>
          </w:p>
        </w:tc>
        <w:tc>
          <w:tcPr>
            <w:tcW w:w="1509"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17 </w:t>
            </w:r>
          </w:p>
        </w:tc>
        <w:tc>
          <w:tcPr>
            <w:tcW w:w="0" w:type="auto"/>
            <w:gridSpan w:val="3"/>
            <w:tcMar>
              <w:top w:w="50" w:type="dxa"/>
              <w:left w:w="100" w:type="dxa"/>
            </w:tcMar>
            <w:vAlign w:val="center"/>
          </w:tcPr>
          <w:p w:rsidR="00C45766" w:rsidRPr="00A24C20" w:rsidRDefault="00C45766" w:rsidP="00A24C20">
            <w:pPr>
              <w:spacing w:after="0" w:line="240" w:lineRule="auto"/>
              <w:rPr>
                <w:rFonts w:ascii="Times New Roman" w:hAnsi="Times New Roman" w:cs="Times New Roman"/>
                <w:sz w:val="24"/>
                <w:szCs w:val="24"/>
              </w:rPr>
            </w:pPr>
          </w:p>
        </w:tc>
      </w:tr>
      <w:tr w:rsidR="00C45766" w:rsidRPr="00A24C20">
        <w:trPr>
          <w:trHeight w:val="144"/>
          <w:tblCellSpacing w:w="20" w:type="nil"/>
        </w:trPr>
        <w:tc>
          <w:tcPr>
            <w:tcW w:w="0" w:type="auto"/>
            <w:gridSpan w:val="6"/>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b/>
                <w:color w:val="000000"/>
                <w:sz w:val="24"/>
                <w:szCs w:val="24"/>
                <w:lang w:val="ru-RU"/>
              </w:rPr>
              <w:t>Раздел 4.</w:t>
            </w: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b/>
                <w:color w:val="000000"/>
                <w:sz w:val="24"/>
                <w:szCs w:val="24"/>
                <w:lang w:val="ru-RU"/>
              </w:rPr>
              <w:t>Функциональная стилистика. Культура речи</w:t>
            </w:r>
          </w:p>
        </w:tc>
      </w:tr>
      <w:tr w:rsidR="00C45766" w:rsidRPr="00A24C20">
        <w:trPr>
          <w:trHeight w:val="144"/>
          <w:tblCellSpacing w:w="20" w:type="nil"/>
        </w:trPr>
        <w:tc>
          <w:tcPr>
            <w:tcW w:w="492"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4.1</w:t>
            </w:r>
          </w:p>
        </w:tc>
        <w:tc>
          <w:tcPr>
            <w:tcW w:w="3168"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Функциональная стилистика как раздел лингвистики</w:t>
            </w:r>
          </w:p>
        </w:tc>
        <w:tc>
          <w:tcPr>
            <w:tcW w:w="960"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1 </w:t>
            </w:r>
          </w:p>
        </w:tc>
        <w:tc>
          <w:tcPr>
            <w:tcW w:w="168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68"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599"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62">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r w:rsidRPr="00A24C20">
                <w:rPr>
                  <w:rFonts w:ascii="Times New Roman" w:hAnsi="Times New Roman" w:cs="Times New Roman"/>
                  <w:color w:val="0000FF"/>
                  <w:sz w:val="24"/>
                  <w:szCs w:val="24"/>
                  <w:u w:val="single"/>
                </w:rPr>
                <w:t>c</w:t>
              </w:r>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e</w:t>
              </w:r>
              <w:r w:rsidRPr="00A24C20">
                <w:rPr>
                  <w:rFonts w:ascii="Times New Roman" w:hAnsi="Times New Roman" w:cs="Times New Roman"/>
                  <w:color w:val="0000FF"/>
                  <w:sz w:val="24"/>
                  <w:szCs w:val="24"/>
                  <w:u w:val="single"/>
                  <w:lang w:val="ru-RU"/>
                </w:rPr>
                <w:t>2</w:t>
              </w:r>
            </w:hyperlink>
          </w:p>
        </w:tc>
      </w:tr>
      <w:tr w:rsidR="00C45766" w:rsidRPr="00A24C20">
        <w:trPr>
          <w:trHeight w:val="144"/>
          <w:tblCellSpacing w:w="20" w:type="nil"/>
        </w:trPr>
        <w:tc>
          <w:tcPr>
            <w:tcW w:w="492"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4.2</w:t>
            </w:r>
          </w:p>
        </w:tc>
        <w:tc>
          <w:tcPr>
            <w:tcW w:w="3168"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Разговорная</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речь</w:t>
            </w:r>
            <w:proofErr w:type="spellEnd"/>
          </w:p>
        </w:tc>
        <w:tc>
          <w:tcPr>
            <w:tcW w:w="960"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2 </w:t>
            </w:r>
          </w:p>
        </w:tc>
        <w:tc>
          <w:tcPr>
            <w:tcW w:w="168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68"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599"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63">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r w:rsidRPr="00A24C20">
                <w:rPr>
                  <w:rFonts w:ascii="Times New Roman" w:hAnsi="Times New Roman" w:cs="Times New Roman"/>
                  <w:color w:val="0000FF"/>
                  <w:sz w:val="24"/>
                  <w:szCs w:val="24"/>
                  <w:u w:val="single"/>
                </w:rPr>
                <w:t>c</w:t>
              </w:r>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e</w:t>
              </w:r>
              <w:r w:rsidRPr="00A24C20">
                <w:rPr>
                  <w:rFonts w:ascii="Times New Roman" w:hAnsi="Times New Roman" w:cs="Times New Roman"/>
                  <w:color w:val="0000FF"/>
                  <w:sz w:val="24"/>
                  <w:szCs w:val="24"/>
                  <w:u w:val="single"/>
                  <w:lang w:val="ru-RU"/>
                </w:rPr>
                <w:t>2</w:t>
              </w:r>
            </w:hyperlink>
          </w:p>
        </w:tc>
      </w:tr>
      <w:tr w:rsidR="00C45766" w:rsidRPr="00A24C20">
        <w:trPr>
          <w:trHeight w:val="144"/>
          <w:tblCellSpacing w:w="20" w:type="nil"/>
        </w:trPr>
        <w:tc>
          <w:tcPr>
            <w:tcW w:w="492"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4.3</w:t>
            </w:r>
          </w:p>
        </w:tc>
        <w:tc>
          <w:tcPr>
            <w:tcW w:w="3168"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Основные жанры разговорной речи: устный рассказ, беседа, спор (обзор)</w:t>
            </w:r>
          </w:p>
        </w:tc>
        <w:tc>
          <w:tcPr>
            <w:tcW w:w="960"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2 </w:t>
            </w:r>
          </w:p>
        </w:tc>
        <w:tc>
          <w:tcPr>
            <w:tcW w:w="168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68"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599"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64">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r w:rsidRPr="00A24C20">
                <w:rPr>
                  <w:rFonts w:ascii="Times New Roman" w:hAnsi="Times New Roman" w:cs="Times New Roman"/>
                  <w:color w:val="0000FF"/>
                  <w:sz w:val="24"/>
                  <w:szCs w:val="24"/>
                  <w:u w:val="single"/>
                </w:rPr>
                <w:t>c</w:t>
              </w:r>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e</w:t>
              </w:r>
              <w:r w:rsidRPr="00A24C20">
                <w:rPr>
                  <w:rFonts w:ascii="Times New Roman" w:hAnsi="Times New Roman" w:cs="Times New Roman"/>
                  <w:color w:val="0000FF"/>
                  <w:sz w:val="24"/>
                  <w:szCs w:val="24"/>
                  <w:u w:val="single"/>
                  <w:lang w:val="ru-RU"/>
                </w:rPr>
                <w:t>2</w:t>
              </w:r>
            </w:hyperlink>
          </w:p>
        </w:tc>
      </w:tr>
      <w:tr w:rsidR="00C45766" w:rsidRPr="00A24C20">
        <w:trPr>
          <w:trHeight w:val="144"/>
          <w:tblCellSpacing w:w="20" w:type="nil"/>
        </w:trPr>
        <w:tc>
          <w:tcPr>
            <w:tcW w:w="492"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4.4</w:t>
            </w:r>
          </w:p>
        </w:tc>
        <w:tc>
          <w:tcPr>
            <w:tcW w:w="3168"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Научный</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стиль</w:t>
            </w:r>
            <w:proofErr w:type="spellEnd"/>
          </w:p>
        </w:tc>
        <w:tc>
          <w:tcPr>
            <w:tcW w:w="960"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3 </w:t>
            </w:r>
          </w:p>
        </w:tc>
        <w:tc>
          <w:tcPr>
            <w:tcW w:w="168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68"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599"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65">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r w:rsidRPr="00A24C20">
                <w:rPr>
                  <w:rFonts w:ascii="Times New Roman" w:hAnsi="Times New Roman" w:cs="Times New Roman"/>
                  <w:color w:val="0000FF"/>
                  <w:sz w:val="24"/>
                  <w:szCs w:val="24"/>
                  <w:u w:val="single"/>
                </w:rPr>
                <w:t>c</w:t>
              </w:r>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e</w:t>
              </w:r>
              <w:r w:rsidRPr="00A24C20">
                <w:rPr>
                  <w:rFonts w:ascii="Times New Roman" w:hAnsi="Times New Roman" w:cs="Times New Roman"/>
                  <w:color w:val="0000FF"/>
                  <w:sz w:val="24"/>
                  <w:szCs w:val="24"/>
                  <w:u w:val="single"/>
                  <w:lang w:val="ru-RU"/>
                </w:rPr>
                <w:t>2</w:t>
              </w:r>
            </w:hyperlink>
          </w:p>
        </w:tc>
      </w:tr>
      <w:tr w:rsidR="00C45766" w:rsidRPr="00A24C20">
        <w:trPr>
          <w:trHeight w:val="144"/>
          <w:tblCellSpacing w:w="20" w:type="nil"/>
        </w:trPr>
        <w:tc>
          <w:tcPr>
            <w:tcW w:w="492"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4.5</w:t>
            </w:r>
          </w:p>
        </w:tc>
        <w:tc>
          <w:tcPr>
            <w:tcW w:w="3168"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Основные жанры научного стиля (обзор)</w:t>
            </w:r>
          </w:p>
        </w:tc>
        <w:tc>
          <w:tcPr>
            <w:tcW w:w="960"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2 </w:t>
            </w:r>
          </w:p>
        </w:tc>
        <w:tc>
          <w:tcPr>
            <w:tcW w:w="168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68"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599"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66">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r w:rsidRPr="00A24C20">
                <w:rPr>
                  <w:rFonts w:ascii="Times New Roman" w:hAnsi="Times New Roman" w:cs="Times New Roman"/>
                  <w:color w:val="0000FF"/>
                  <w:sz w:val="24"/>
                  <w:szCs w:val="24"/>
                  <w:u w:val="single"/>
                </w:rPr>
                <w:t>c</w:t>
              </w:r>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e</w:t>
              </w:r>
              <w:r w:rsidRPr="00A24C20">
                <w:rPr>
                  <w:rFonts w:ascii="Times New Roman" w:hAnsi="Times New Roman" w:cs="Times New Roman"/>
                  <w:color w:val="0000FF"/>
                  <w:sz w:val="24"/>
                  <w:szCs w:val="24"/>
                  <w:u w:val="single"/>
                  <w:lang w:val="ru-RU"/>
                </w:rPr>
                <w:t>2</w:t>
              </w:r>
            </w:hyperlink>
          </w:p>
        </w:tc>
      </w:tr>
      <w:tr w:rsidR="00C45766" w:rsidRPr="00A24C20">
        <w:trPr>
          <w:trHeight w:val="144"/>
          <w:tblCellSpacing w:w="20" w:type="nil"/>
        </w:trPr>
        <w:tc>
          <w:tcPr>
            <w:tcW w:w="492"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4.6</w:t>
            </w:r>
          </w:p>
        </w:tc>
        <w:tc>
          <w:tcPr>
            <w:tcW w:w="3168"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Официально-деловой стиль. Основные жанры официально-делового стиля </w:t>
            </w:r>
            <w:r w:rsidRPr="00A24C20">
              <w:rPr>
                <w:rFonts w:ascii="Times New Roman" w:hAnsi="Times New Roman" w:cs="Times New Roman"/>
                <w:color w:val="000000"/>
                <w:sz w:val="24"/>
                <w:szCs w:val="24"/>
                <w:lang w:val="ru-RU"/>
              </w:rPr>
              <w:lastRenderedPageBreak/>
              <w:t>(обзор)</w:t>
            </w:r>
          </w:p>
        </w:tc>
        <w:tc>
          <w:tcPr>
            <w:tcW w:w="960"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lastRenderedPageBreak/>
              <w:t xml:space="preserve"> </w:t>
            </w:r>
            <w:r w:rsidRPr="00A24C20">
              <w:rPr>
                <w:rFonts w:ascii="Times New Roman" w:hAnsi="Times New Roman" w:cs="Times New Roman"/>
                <w:color w:val="000000"/>
                <w:sz w:val="24"/>
                <w:szCs w:val="24"/>
              </w:rPr>
              <w:t xml:space="preserve">2 </w:t>
            </w:r>
          </w:p>
        </w:tc>
        <w:tc>
          <w:tcPr>
            <w:tcW w:w="168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68"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599"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67">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r w:rsidRPr="00A24C20">
                <w:rPr>
                  <w:rFonts w:ascii="Times New Roman" w:hAnsi="Times New Roman" w:cs="Times New Roman"/>
                  <w:color w:val="0000FF"/>
                  <w:sz w:val="24"/>
                  <w:szCs w:val="24"/>
                  <w:u w:val="single"/>
                </w:rPr>
                <w:t>c</w:t>
              </w:r>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e</w:t>
              </w:r>
              <w:r w:rsidRPr="00A24C20">
                <w:rPr>
                  <w:rFonts w:ascii="Times New Roman" w:hAnsi="Times New Roman" w:cs="Times New Roman"/>
                  <w:color w:val="0000FF"/>
                  <w:sz w:val="24"/>
                  <w:szCs w:val="24"/>
                  <w:u w:val="single"/>
                  <w:lang w:val="ru-RU"/>
                </w:rPr>
                <w:t>2</w:t>
              </w:r>
            </w:hyperlink>
          </w:p>
        </w:tc>
      </w:tr>
      <w:tr w:rsidR="00C45766" w:rsidRPr="00A24C20">
        <w:trPr>
          <w:trHeight w:val="144"/>
          <w:tblCellSpacing w:w="20" w:type="nil"/>
        </w:trPr>
        <w:tc>
          <w:tcPr>
            <w:tcW w:w="492"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4.7</w:t>
            </w:r>
          </w:p>
        </w:tc>
        <w:tc>
          <w:tcPr>
            <w:tcW w:w="3168"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Публицистический</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стиль</w:t>
            </w:r>
            <w:proofErr w:type="spellEnd"/>
          </w:p>
        </w:tc>
        <w:tc>
          <w:tcPr>
            <w:tcW w:w="960"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2 </w:t>
            </w:r>
          </w:p>
        </w:tc>
        <w:tc>
          <w:tcPr>
            <w:tcW w:w="168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68"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599"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68">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r w:rsidRPr="00A24C20">
                <w:rPr>
                  <w:rFonts w:ascii="Times New Roman" w:hAnsi="Times New Roman" w:cs="Times New Roman"/>
                  <w:color w:val="0000FF"/>
                  <w:sz w:val="24"/>
                  <w:szCs w:val="24"/>
                  <w:u w:val="single"/>
                </w:rPr>
                <w:t>c</w:t>
              </w:r>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e</w:t>
              </w:r>
              <w:r w:rsidRPr="00A24C20">
                <w:rPr>
                  <w:rFonts w:ascii="Times New Roman" w:hAnsi="Times New Roman" w:cs="Times New Roman"/>
                  <w:color w:val="0000FF"/>
                  <w:sz w:val="24"/>
                  <w:szCs w:val="24"/>
                  <w:u w:val="single"/>
                  <w:lang w:val="ru-RU"/>
                </w:rPr>
                <w:t>2</w:t>
              </w:r>
            </w:hyperlink>
          </w:p>
        </w:tc>
      </w:tr>
      <w:tr w:rsidR="00C45766" w:rsidRPr="00A24C20">
        <w:trPr>
          <w:trHeight w:val="144"/>
          <w:tblCellSpacing w:w="20" w:type="nil"/>
        </w:trPr>
        <w:tc>
          <w:tcPr>
            <w:tcW w:w="492"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4.8</w:t>
            </w:r>
          </w:p>
        </w:tc>
        <w:tc>
          <w:tcPr>
            <w:tcW w:w="3168"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Основные жанры публицистического стиля (обзор)</w:t>
            </w:r>
          </w:p>
        </w:tc>
        <w:tc>
          <w:tcPr>
            <w:tcW w:w="960"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3 </w:t>
            </w:r>
          </w:p>
        </w:tc>
        <w:tc>
          <w:tcPr>
            <w:tcW w:w="168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68"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599"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69">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r w:rsidRPr="00A24C20">
                <w:rPr>
                  <w:rFonts w:ascii="Times New Roman" w:hAnsi="Times New Roman" w:cs="Times New Roman"/>
                  <w:color w:val="0000FF"/>
                  <w:sz w:val="24"/>
                  <w:szCs w:val="24"/>
                  <w:u w:val="single"/>
                </w:rPr>
                <w:t>c</w:t>
              </w:r>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e</w:t>
              </w:r>
              <w:r w:rsidRPr="00A24C20">
                <w:rPr>
                  <w:rFonts w:ascii="Times New Roman" w:hAnsi="Times New Roman" w:cs="Times New Roman"/>
                  <w:color w:val="0000FF"/>
                  <w:sz w:val="24"/>
                  <w:szCs w:val="24"/>
                  <w:u w:val="single"/>
                  <w:lang w:val="ru-RU"/>
                </w:rPr>
                <w:t>2</w:t>
              </w:r>
            </w:hyperlink>
          </w:p>
        </w:tc>
      </w:tr>
      <w:tr w:rsidR="00C45766" w:rsidRPr="00A24C20">
        <w:trPr>
          <w:trHeight w:val="144"/>
          <w:tblCellSpacing w:w="20" w:type="nil"/>
        </w:trPr>
        <w:tc>
          <w:tcPr>
            <w:tcW w:w="492" w:type="dxa"/>
            <w:tcMar>
              <w:top w:w="50" w:type="dxa"/>
              <w:left w:w="100" w:type="dxa"/>
            </w:tcMar>
            <w:vAlign w:val="center"/>
          </w:tcPr>
          <w:p w:rsidR="00C45766" w:rsidRPr="00A24C20" w:rsidRDefault="00093BB2" w:rsidP="00A24C20">
            <w:pPr>
              <w:spacing w:after="0" w:line="240" w:lineRule="auto"/>
              <w:rPr>
                <w:rFonts w:ascii="Times New Roman" w:hAnsi="Times New Roman" w:cs="Times New Roman"/>
                <w:sz w:val="24"/>
                <w:szCs w:val="24"/>
              </w:rPr>
            </w:pPr>
            <w:r w:rsidRPr="00A24C20">
              <w:rPr>
                <w:rFonts w:ascii="Times New Roman" w:hAnsi="Times New Roman" w:cs="Times New Roman"/>
                <w:color w:val="000000"/>
                <w:sz w:val="24"/>
                <w:szCs w:val="24"/>
              </w:rPr>
              <w:t>4.9</w:t>
            </w:r>
          </w:p>
        </w:tc>
        <w:tc>
          <w:tcPr>
            <w:tcW w:w="3168"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Язык</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художественной</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литературы</w:t>
            </w:r>
            <w:proofErr w:type="spellEnd"/>
          </w:p>
        </w:tc>
        <w:tc>
          <w:tcPr>
            <w:tcW w:w="960"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4 </w:t>
            </w:r>
          </w:p>
        </w:tc>
        <w:tc>
          <w:tcPr>
            <w:tcW w:w="168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68"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599"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70">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r w:rsidRPr="00A24C20">
                <w:rPr>
                  <w:rFonts w:ascii="Times New Roman" w:hAnsi="Times New Roman" w:cs="Times New Roman"/>
                  <w:color w:val="0000FF"/>
                  <w:sz w:val="24"/>
                  <w:szCs w:val="24"/>
                  <w:u w:val="single"/>
                </w:rPr>
                <w:t>c</w:t>
              </w:r>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e</w:t>
              </w:r>
              <w:r w:rsidRPr="00A24C20">
                <w:rPr>
                  <w:rFonts w:ascii="Times New Roman" w:hAnsi="Times New Roman" w:cs="Times New Roman"/>
                  <w:color w:val="0000FF"/>
                  <w:sz w:val="24"/>
                  <w:szCs w:val="24"/>
                  <w:u w:val="single"/>
                  <w:lang w:val="ru-RU"/>
                </w:rPr>
                <w:t>2</w:t>
              </w:r>
            </w:hyperlink>
          </w:p>
        </w:tc>
      </w:tr>
      <w:tr w:rsidR="00C45766" w:rsidRPr="00A24C20">
        <w:trPr>
          <w:trHeight w:val="144"/>
          <w:tblCellSpacing w:w="20" w:type="nil"/>
        </w:trPr>
        <w:tc>
          <w:tcPr>
            <w:tcW w:w="0" w:type="auto"/>
            <w:gridSpan w:val="2"/>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Итого</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по</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разделу</w:t>
            </w:r>
            <w:proofErr w:type="spellEnd"/>
          </w:p>
        </w:tc>
        <w:tc>
          <w:tcPr>
            <w:tcW w:w="1509"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21 </w:t>
            </w:r>
          </w:p>
        </w:tc>
        <w:tc>
          <w:tcPr>
            <w:tcW w:w="0" w:type="auto"/>
            <w:gridSpan w:val="3"/>
            <w:tcMar>
              <w:top w:w="50" w:type="dxa"/>
              <w:left w:w="100" w:type="dxa"/>
            </w:tcMar>
            <w:vAlign w:val="center"/>
          </w:tcPr>
          <w:p w:rsidR="00C45766" w:rsidRPr="00A24C20" w:rsidRDefault="00C45766" w:rsidP="00A24C20">
            <w:pPr>
              <w:spacing w:after="0" w:line="240" w:lineRule="auto"/>
              <w:rPr>
                <w:rFonts w:ascii="Times New Roman" w:hAnsi="Times New Roman" w:cs="Times New Roman"/>
                <w:sz w:val="24"/>
                <w:szCs w:val="24"/>
              </w:rPr>
            </w:pPr>
          </w:p>
        </w:tc>
      </w:tr>
      <w:tr w:rsidR="00C45766" w:rsidRPr="00A24C20">
        <w:trPr>
          <w:trHeight w:val="144"/>
          <w:tblCellSpacing w:w="20" w:type="nil"/>
        </w:trPr>
        <w:tc>
          <w:tcPr>
            <w:tcW w:w="0" w:type="auto"/>
            <w:gridSpan w:val="2"/>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Повторение</w:t>
            </w:r>
            <w:proofErr w:type="spellEnd"/>
          </w:p>
        </w:tc>
        <w:tc>
          <w:tcPr>
            <w:tcW w:w="1509"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6 </w:t>
            </w:r>
          </w:p>
        </w:tc>
        <w:tc>
          <w:tcPr>
            <w:tcW w:w="1680"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1768"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599"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71">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r w:rsidRPr="00A24C20">
                <w:rPr>
                  <w:rFonts w:ascii="Times New Roman" w:hAnsi="Times New Roman" w:cs="Times New Roman"/>
                  <w:color w:val="0000FF"/>
                  <w:sz w:val="24"/>
                  <w:szCs w:val="24"/>
                  <w:u w:val="single"/>
                </w:rPr>
                <w:t>c</w:t>
              </w:r>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e</w:t>
              </w:r>
              <w:r w:rsidRPr="00A24C20">
                <w:rPr>
                  <w:rFonts w:ascii="Times New Roman" w:hAnsi="Times New Roman" w:cs="Times New Roman"/>
                  <w:color w:val="0000FF"/>
                  <w:sz w:val="24"/>
                  <w:szCs w:val="24"/>
                  <w:u w:val="single"/>
                  <w:lang w:val="ru-RU"/>
                </w:rPr>
                <w:t>2</w:t>
              </w:r>
            </w:hyperlink>
          </w:p>
        </w:tc>
      </w:tr>
      <w:tr w:rsidR="00C45766" w:rsidRPr="00A24C20">
        <w:trPr>
          <w:trHeight w:val="144"/>
          <w:tblCellSpacing w:w="20" w:type="nil"/>
        </w:trPr>
        <w:tc>
          <w:tcPr>
            <w:tcW w:w="0" w:type="auto"/>
            <w:gridSpan w:val="2"/>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Итоговый</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контроль</w:t>
            </w:r>
            <w:proofErr w:type="spellEnd"/>
          </w:p>
        </w:tc>
        <w:tc>
          <w:tcPr>
            <w:tcW w:w="1509"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5 </w:t>
            </w:r>
          </w:p>
        </w:tc>
        <w:tc>
          <w:tcPr>
            <w:tcW w:w="1680"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5 </w:t>
            </w:r>
          </w:p>
        </w:tc>
        <w:tc>
          <w:tcPr>
            <w:tcW w:w="1768" w:type="dxa"/>
            <w:tcMar>
              <w:top w:w="50" w:type="dxa"/>
              <w:left w:w="100" w:type="dxa"/>
            </w:tcMar>
            <w:vAlign w:val="center"/>
          </w:tcPr>
          <w:p w:rsidR="00C45766" w:rsidRPr="00A24C20" w:rsidRDefault="00C45766" w:rsidP="00A24C20">
            <w:pPr>
              <w:spacing w:after="0" w:line="240" w:lineRule="auto"/>
              <w:ind w:left="135"/>
              <w:jc w:val="center"/>
              <w:rPr>
                <w:rFonts w:ascii="Times New Roman" w:hAnsi="Times New Roman" w:cs="Times New Roman"/>
                <w:sz w:val="24"/>
                <w:szCs w:val="24"/>
              </w:rPr>
            </w:pPr>
          </w:p>
        </w:tc>
        <w:tc>
          <w:tcPr>
            <w:tcW w:w="2599"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72">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f</w:t>
              </w:r>
              <w:r w:rsidRPr="00A24C20">
                <w:rPr>
                  <w:rFonts w:ascii="Times New Roman" w:hAnsi="Times New Roman" w:cs="Times New Roman"/>
                  <w:color w:val="0000FF"/>
                  <w:sz w:val="24"/>
                  <w:szCs w:val="24"/>
                  <w:u w:val="single"/>
                  <w:lang w:val="ru-RU"/>
                </w:rPr>
                <w:t>41</w:t>
              </w:r>
              <w:r w:rsidRPr="00A24C20">
                <w:rPr>
                  <w:rFonts w:ascii="Times New Roman" w:hAnsi="Times New Roman" w:cs="Times New Roman"/>
                  <w:color w:val="0000FF"/>
                  <w:sz w:val="24"/>
                  <w:szCs w:val="24"/>
                  <w:u w:val="single"/>
                </w:rPr>
                <w:t>c</w:t>
              </w:r>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e</w:t>
              </w:r>
              <w:r w:rsidRPr="00A24C20">
                <w:rPr>
                  <w:rFonts w:ascii="Times New Roman" w:hAnsi="Times New Roman" w:cs="Times New Roman"/>
                  <w:color w:val="0000FF"/>
                  <w:sz w:val="24"/>
                  <w:szCs w:val="24"/>
                  <w:u w:val="single"/>
                  <w:lang w:val="ru-RU"/>
                </w:rPr>
                <w:t>2</w:t>
              </w:r>
            </w:hyperlink>
          </w:p>
        </w:tc>
      </w:tr>
      <w:tr w:rsidR="00C45766" w:rsidRPr="00A24C20">
        <w:trPr>
          <w:trHeight w:val="144"/>
          <w:tblCellSpacing w:w="20" w:type="nil"/>
        </w:trPr>
        <w:tc>
          <w:tcPr>
            <w:tcW w:w="0" w:type="auto"/>
            <w:gridSpan w:val="2"/>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ОБЩЕЕ КОЛИЧЕСТВО ЧАСОВ ПО ПРОГРАММЕ</w:t>
            </w:r>
          </w:p>
        </w:tc>
        <w:tc>
          <w:tcPr>
            <w:tcW w:w="1509"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68 </w:t>
            </w:r>
          </w:p>
        </w:tc>
        <w:tc>
          <w:tcPr>
            <w:tcW w:w="1680"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5 </w:t>
            </w:r>
          </w:p>
        </w:tc>
        <w:tc>
          <w:tcPr>
            <w:tcW w:w="1768" w:type="dxa"/>
            <w:tcMar>
              <w:top w:w="50" w:type="dxa"/>
              <w:left w:w="100" w:type="dxa"/>
            </w:tcMar>
            <w:vAlign w:val="center"/>
          </w:tcPr>
          <w:p w:rsidR="00C45766" w:rsidRPr="00A24C20" w:rsidRDefault="00093BB2"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0 </w:t>
            </w:r>
          </w:p>
        </w:tc>
        <w:tc>
          <w:tcPr>
            <w:tcW w:w="2599" w:type="dxa"/>
            <w:tcMar>
              <w:top w:w="50" w:type="dxa"/>
              <w:left w:w="100" w:type="dxa"/>
            </w:tcMar>
            <w:vAlign w:val="center"/>
          </w:tcPr>
          <w:p w:rsidR="00C45766" w:rsidRPr="00A24C20" w:rsidRDefault="00C45766" w:rsidP="00A24C20">
            <w:pPr>
              <w:spacing w:after="0" w:line="240" w:lineRule="auto"/>
              <w:rPr>
                <w:rFonts w:ascii="Times New Roman" w:hAnsi="Times New Roman" w:cs="Times New Roman"/>
                <w:sz w:val="24"/>
                <w:szCs w:val="24"/>
              </w:rPr>
            </w:pPr>
          </w:p>
        </w:tc>
      </w:tr>
    </w:tbl>
    <w:p w:rsidR="00C45766" w:rsidRPr="00A24C20" w:rsidRDefault="00C45766" w:rsidP="00A24C20">
      <w:pPr>
        <w:spacing w:after="0" w:line="240" w:lineRule="auto"/>
        <w:rPr>
          <w:rFonts w:ascii="Times New Roman" w:hAnsi="Times New Roman" w:cs="Times New Roman"/>
          <w:sz w:val="24"/>
          <w:szCs w:val="24"/>
        </w:rPr>
        <w:sectPr w:rsidR="00C45766" w:rsidRPr="00A24C20">
          <w:pgSz w:w="16383" w:h="11906" w:orient="landscape"/>
          <w:pgMar w:top="1134" w:right="850" w:bottom="1134" w:left="1701" w:header="720" w:footer="720" w:gutter="0"/>
          <w:cols w:space="720"/>
        </w:sectPr>
      </w:pPr>
    </w:p>
    <w:p w:rsidR="00C45766" w:rsidRPr="00A24C20" w:rsidRDefault="00C45766" w:rsidP="00A24C20">
      <w:pPr>
        <w:spacing w:after="0" w:line="240" w:lineRule="auto"/>
        <w:rPr>
          <w:rFonts w:ascii="Times New Roman" w:hAnsi="Times New Roman" w:cs="Times New Roman"/>
          <w:sz w:val="24"/>
          <w:szCs w:val="24"/>
        </w:rPr>
        <w:sectPr w:rsidR="00C45766" w:rsidRPr="00A24C20">
          <w:pgSz w:w="16383" w:h="11906" w:orient="landscape"/>
          <w:pgMar w:top="1134" w:right="850" w:bottom="1134" w:left="1701" w:header="720" w:footer="720" w:gutter="0"/>
          <w:cols w:space="720"/>
        </w:sectPr>
      </w:pPr>
    </w:p>
    <w:p w:rsidR="00B70FDA" w:rsidRPr="00A24C20" w:rsidRDefault="00B70FDA" w:rsidP="00A24C20">
      <w:pPr>
        <w:spacing w:after="0" w:line="240" w:lineRule="auto"/>
        <w:rPr>
          <w:rFonts w:ascii="Times New Roman" w:hAnsi="Times New Roman" w:cs="Times New Roman"/>
          <w:sz w:val="24"/>
          <w:szCs w:val="24"/>
        </w:rPr>
      </w:pPr>
      <w:bookmarkStart w:id="10" w:name="block-65782341"/>
      <w:bookmarkEnd w:id="8"/>
      <w:r w:rsidRPr="00A24C20">
        <w:rPr>
          <w:rFonts w:ascii="Times New Roman" w:hAnsi="Times New Roman" w:cs="Times New Roman"/>
          <w:b/>
          <w:color w:val="000000"/>
          <w:sz w:val="24"/>
          <w:szCs w:val="24"/>
        </w:rPr>
        <w:lastRenderedPageBreak/>
        <w:t xml:space="preserve">ПОУРОЧНОЕ ПЛАНИРОВАНИЕ </w:t>
      </w:r>
    </w:p>
    <w:p w:rsidR="00B70FDA" w:rsidRPr="00A24C20" w:rsidRDefault="00B70FDA" w:rsidP="00A24C20">
      <w:pPr>
        <w:spacing w:after="0" w:line="240" w:lineRule="auto"/>
        <w:rPr>
          <w:rFonts w:ascii="Times New Roman" w:hAnsi="Times New Roman" w:cs="Times New Roman"/>
          <w:b/>
          <w:color w:val="000000"/>
          <w:sz w:val="24"/>
          <w:szCs w:val="24"/>
        </w:rPr>
      </w:pPr>
      <w:r w:rsidRPr="00A24C20">
        <w:rPr>
          <w:rFonts w:ascii="Times New Roman" w:hAnsi="Times New Roman" w:cs="Times New Roman"/>
          <w:b/>
          <w:color w:val="000000"/>
          <w:sz w:val="24"/>
          <w:szCs w:val="24"/>
          <w:lang w:val="ru-RU"/>
        </w:rPr>
        <w:t>10</w:t>
      </w:r>
      <w:r w:rsidRPr="00A24C20">
        <w:rPr>
          <w:rFonts w:ascii="Times New Roman" w:hAnsi="Times New Roman" w:cs="Times New Roman"/>
          <w:b/>
          <w:color w:val="000000"/>
          <w:sz w:val="24"/>
          <w:szCs w:val="24"/>
        </w:rPr>
        <w:t xml:space="preserve"> КЛАСС </w:t>
      </w:r>
    </w:p>
    <w:p w:rsidR="00C45766" w:rsidRPr="00A24C20" w:rsidRDefault="00C45766" w:rsidP="00A24C20">
      <w:pPr>
        <w:spacing w:after="0" w:line="240" w:lineRule="auto"/>
        <w:rPr>
          <w:rFonts w:ascii="Times New Roman" w:hAnsi="Times New Roman" w:cs="Times New Roman"/>
          <w:sz w:val="24"/>
          <w:szCs w:val="24"/>
        </w:rPr>
      </w:pPr>
    </w:p>
    <w:tbl>
      <w:tblPr>
        <w:tblW w:w="14885" w:type="dxa"/>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98"/>
        <w:gridCol w:w="4123"/>
        <w:gridCol w:w="992"/>
        <w:gridCol w:w="992"/>
        <w:gridCol w:w="992"/>
        <w:gridCol w:w="1843"/>
        <w:gridCol w:w="1985"/>
        <w:gridCol w:w="3260"/>
      </w:tblGrid>
      <w:tr w:rsidR="00B70FDA" w:rsidRPr="00A24C20" w:rsidTr="00B70FDA">
        <w:trPr>
          <w:trHeight w:val="144"/>
          <w:tblCellSpacing w:w="20" w:type="nil"/>
        </w:trPr>
        <w:tc>
          <w:tcPr>
            <w:tcW w:w="698" w:type="dxa"/>
            <w:vMerge w:val="restart"/>
            <w:tcMar>
              <w:top w:w="50" w:type="dxa"/>
              <w:left w:w="100" w:type="dxa"/>
            </w:tcMar>
            <w:vAlign w:val="center"/>
          </w:tcPr>
          <w:p w:rsidR="00B70FDA" w:rsidRPr="00A24C20" w:rsidRDefault="00B70FD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b/>
                <w:color w:val="000000"/>
                <w:sz w:val="24"/>
                <w:szCs w:val="24"/>
              </w:rPr>
              <w:t>№ п/п</w:t>
            </w:r>
          </w:p>
          <w:p w:rsidR="00B70FDA" w:rsidRPr="00A24C20" w:rsidRDefault="00B70FDA" w:rsidP="00A24C20">
            <w:pPr>
              <w:spacing w:after="0" w:line="240" w:lineRule="auto"/>
              <w:ind w:left="135"/>
              <w:jc w:val="center"/>
              <w:rPr>
                <w:rFonts w:ascii="Times New Roman" w:hAnsi="Times New Roman" w:cs="Times New Roman"/>
                <w:sz w:val="24"/>
                <w:szCs w:val="24"/>
              </w:rPr>
            </w:pPr>
          </w:p>
        </w:tc>
        <w:tc>
          <w:tcPr>
            <w:tcW w:w="4123" w:type="dxa"/>
            <w:vMerge w:val="restart"/>
            <w:tcMar>
              <w:top w:w="50" w:type="dxa"/>
              <w:left w:w="100" w:type="dxa"/>
            </w:tcMar>
            <w:vAlign w:val="center"/>
          </w:tcPr>
          <w:p w:rsidR="00B70FDA" w:rsidRPr="00A24C20" w:rsidRDefault="00B70FDA" w:rsidP="00A24C20">
            <w:pPr>
              <w:spacing w:after="0" w:line="240" w:lineRule="auto"/>
              <w:ind w:left="135"/>
              <w:jc w:val="center"/>
              <w:rPr>
                <w:rFonts w:ascii="Times New Roman" w:hAnsi="Times New Roman" w:cs="Times New Roman"/>
                <w:sz w:val="24"/>
                <w:szCs w:val="24"/>
              </w:rPr>
            </w:pPr>
            <w:proofErr w:type="spellStart"/>
            <w:r w:rsidRPr="00A24C20">
              <w:rPr>
                <w:rFonts w:ascii="Times New Roman" w:hAnsi="Times New Roman" w:cs="Times New Roman"/>
                <w:b/>
                <w:color w:val="000000"/>
                <w:sz w:val="24"/>
                <w:szCs w:val="24"/>
              </w:rPr>
              <w:t>Тема</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урока</w:t>
            </w:r>
            <w:proofErr w:type="spellEnd"/>
          </w:p>
          <w:p w:rsidR="00B70FDA" w:rsidRPr="00A24C20" w:rsidRDefault="00B70FDA" w:rsidP="00A24C20">
            <w:pPr>
              <w:spacing w:after="0" w:line="240" w:lineRule="auto"/>
              <w:ind w:left="135"/>
              <w:jc w:val="center"/>
              <w:rPr>
                <w:rFonts w:ascii="Times New Roman" w:hAnsi="Times New Roman" w:cs="Times New Roman"/>
                <w:sz w:val="24"/>
                <w:szCs w:val="24"/>
              </w:rPr>
            </w:pPr>
          </w:p>
        </w:tc>
        <w:tc>
          <w:tcPr>
            <w:tcW w:w="2976" w:type="dxa"/>
            <w:gridSpan w:val="3"/>
            <w:tcMar>
              <w:top w:w="50" w:type="dxa"/>
              <w:left w:w="100" w:type="dxa"/>
            </w:tcMar>
            <w:vAlign w:val="center"/>
          </w:tcPr>
          <w:p w:rsidR="00B70FDA" w:rsidRPr="00A24C20" w:rsidRDefault="00B70FDA" w:rsidP="00A24C20">
            <w:pPr>
              <w:spacing w:after="0" w:line="240" w:lineRule="auto"/>
              <w:jc w:val="center"/>
              <w:rPr>
                <w:rFonts w:ascii="Times New Roman" w:hAnsi="Times New Roman" w:cs="Times New Roman"/>
                <w:sz w:val="24"/>
                <w:szCs w:val="24"/>
              </w:rPr>
            </w:pPr>
            <w:proofErr w:type="spellStart"/>
            <w:r w:rsidRPr="00A24C20">
              <w:rPr>
                <w:rFonts w:ascii="Times New Roman" w:hAnsi="Times New Roman" w:cs="Times New Roman"/>
                <w:b/>
                <w:color w:val="000000"/>
                <w:sz w:val="24"/>
                <w:szCs w:val="24"/>
              </w:rPr>
              <w:t>Количество</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часов</w:t>
            </w:r>
            <w:proofErr w:type="spellEnd"/>
          </w:p>
        </w:tc>
        <w:tc>
          <w:tcPr>
            <w:tcW w:w="1843" w:type="dxa"/>
            <w:vMerge w:val="restart"/>
            <w:tcMar>
              <w:top w:w="50" w:type="dxa"/>
              <w:left w:w="100" w:type="dxa"/>
            </w:tcMar>
            <w:vAlign w:val="center"/>
          </w:tcPr>
          <w:p w:rsidR="00B70FDA" w:rsidRPr="00A24C20" w:rsidRDefault="00B70FDA" w:rsidP="00A24C20">
            <w:pPr>
              <w:spacing w:after="0" w:line="240" w:lineRule="auto"/>
              <w:ind w:left="135"/>
              <w:jc w:val="center"/>
              <w:rPr>
                <w:rFonts w:ascii="Times New Roman" w:hAnsi="Times New Roman" w:cs="Times New Roman"/>
                <w:b/>
                <w:color w:val="000000"/>
                <w:sz w:val="24"/>
                <w:szCs w:val="24"/>
              </w:rPr>
            </w:pPr>
            <w:proofErr w:type="spellStart"/>
            <w:r w:rsidRPr="00A24C20">
              <w:rPr>
                <w:rFonts w:ascii="Times New Roman" w:hAnsi="Times New Roman" w:cs="Times New Roman"/>
                <w:b/>
                <w:color w:val="000000"/>
                <w:sz w:val="24"/>
                <w:szCs w:val="24"/>
              </w:rPr>
              <w:t>Дата</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изучения</w:t>
            </w:r>
            <w:proofErr w:type="spellEnd"/>
          </w:p>
          <w:p w:rsidR="00B70FDA" w:rsidRPr="00A24C20" w:rsidRDefault="00B70FDA" w:rsidP="00A24C20">
            <w:pPr>
              <w:spacing w:after="0" w:line="240" w:lineRule="auto"/>
              <w:ind w:left="135"/>
              <w:jc w:val="center"/>
              <w:rPr>
                <w:rFonts w:ascii="Times New Roman" w:hAnsi="Times New Roman" w:cs="Times New Roman"/>
                <w:b/>
                <w:sz w:val="24"/>
                <w:szCs w:val="24"/>
                <w:lang w:val="ru-RU"/>
              </w:rPr>
            </w:pPr>
            <w:r w:rsidRPr="00A24C20">
              <w:rPr>
                <w:rFonts w:ascii="Times New Roman" w:hAnsi="Times New Roman" w:cs="Times New Roman"/>
                <w:b/>
                <w:sz w:val="24"/>
                <w:szCs w:val="24"/>
                <w:lang w:val="ru-RU"/>
              </w:rPr>
              <w:t>(по плану)</w:t>
            </w:r>
          </w:p>
          <w:p w:rsidR="00B70FDA" w:rsidRPr="00A24C20" w:rsidRDefault="00B70FDA" w:rsidP="00A24C20">
            <w:pPr>
              <w:spacing w:after="0" w:line="240" w:lineRule="auto"/>
              <w:ind w:left="135"/>
              <w:jc w:val="center"/>
              <w:rPr>
                <w:rFonts w:ascii="Times New Roman" w:hAnsi="Times New Roman" w:cs="Times New Roman"/>
                <w:sz w:val="24"/>
                <w:szCs w:val="24"/>
              </w:rPr>
            </w:pPr>
          </w:p>
        </w:tc>
        <w:tc>
          <w:tcPr>
            <w:tcW w:w="1985" w:type="dxa"/>
            <w:vMerge w:val="restart"/>
            <w:vAlign w:val="center"/>
          </w:tcPr>
          <w:p w:rsidR="00B70FDA" w:rsidRPr="00A24C20" w:rsidRDefault="00B70FDA" w:rsidP="00A24C20">
            <w:pPr>
              <w:spacing w:after="0" w:line="240" w:lineRule="auto"/>
              <w:ind w:left="135"/>
              <w:jc w:val="center"/>
              <w:rPr>
                <w:rFonts w:ascii="Times New Roman" w:hAnsi="Times New Roman" w:cs="Times New Roman"/>
                <w:b/>
                <w:color w:val="000000"/>
                <w:sz w:val="24"/>
                <w:szCs w:val="24"/>
              </w:rPr>
            </w:pPr>
            <w:proofErr w:type="spellStart"/>
            <w:r w:rsidRPr="00A24C20">
              <w:rPr>
                <w:rFonts w:ascii="Times New Roman" w:hAnsi="Times New Roman" w:cs="Times New Roman"/>
                <w:b/>
                <w:color w:val="000000"/>
                <w:sz w:val="24"/>
                <w:szCs w:val="24"/>
              </w:rPr>
              <w:t>Дата</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изучения</w:t>
            </w:r>
            <w:proofErr w:type="spellEnd"/>
          </w:p>
          <w:p w:rsidR="00B70FDA" w:rsidRPr="00A24C20" w:rsidRDefault="00B70FDA" w:rsidP="00A24C20">
            <w:pPr>
              <w:spacing w:after="0" w:line="240" w:lineRule="auto"/>
              <w:ind w:left="135"/>
              <w:jc w:val="center"/>
              <w:rPr>
                <w:rFonts w:ascii="Times New Roman" w:hAnsi="Times New Roman" w:cs="Times New Roman"/>
                <w:b/>
                <w:sz w:val="24"/>
                <w:szCs w:val="24"/>
                <w:lang w:val="ru-RU"/>
              </w:rPr>
            </w:pPr>
            <w:r w:rsidRPr="00A24C20">
              <w:rPr>
                <w:rFonts w:ascii="Times New Roman" w:hAnsi="Times New Roman" w:cs="Times New Roman"/>
                <w:b/>
                <w:sz w:val="24"/>
                <w:szCs w:val="24"/>
                <w:lang w:val="ru-RU"/>
              </w:rPr>
              <w:t xml:space="preserve">(по </w:t>
            </w:r>
            <w:r w:rsidRPr="00A24C20">
              <w:rPr>
                <w:rFonts w:ascii="Times New Roman" w:hAnsi="Times New Roman" w:cs="Times New Roman"/>
                <w:b/>
                <w:sz w:val="24"/>
                <w:szCs w:val="24"/>
                <w:lang w:val="ru-RU"/>
              </w:rPr>
              <w:t>факту</w:t>
            </w:r>
            <w:r w:rsidRPr="00A24C20">
              <w:rPr>
                <w:rFonts w:ascii="Times New Roman" w:hAnsi="Times New Roman" w:cs="Times New Roman"/>
                <w:b/>
                <w:sz w:val="24"/>
                <w:szCs w:val="24"/>
                <w:lang w:val="ru-RU"/>
              </w:rPr>
              <w:t>)</w:t>
            </w:r>
          </w:p>
          <w:p w:rsidR="00B70FDA" w:rsidRPr="00A24C20" w:rsidRDefault="00B70FDA" w:rsidP="00A24C20">
            <w:pPr>
              <w:spacing w:after="0" w:line="240" w:lineRule="auto"/>
              <w:ind w:left="135"/>
              <w:jc w:val="center"/>
              <w:rPr>
                <w:rFonts w:ascii="Times New Roman" w:hAnsi="Times New Roman" w:cs="Times New Roman"/>
                <w:b/>
                <w:color w:val="000000"/>
                <w:sz w:val="24"/>
                <w:szCs w:val="24"/>
              </w:rPr>
            </w:pPr>
          </w:p>
        </w:tc>
        <w:tc>
          <w:tcPr>
            <w:tcW w:w="3260" w:type="dxa"/>
            <w:vMerge w:val="restart"/>
            <w:tcMar>
              <w:top w:w="50" w:type="dxa"/>
              <w:left w:w="100" w:type="dxa"/>
            </w:tcMar>
            <w:vAlign w:val="center"/>
          </w:tcPr>
          <w:p w:rsidR="00B70FDA" w:rsidRPr="00A24C20" w:rsidRDefault="00B70FDA" w:rsidP="00A24C20">
            <w:pPr>
              <w:spacing w:after="0" w:line="240" w:lineRule="auto"/>
              <w:ind w:left="135"/>
              <w:jc w:val="center"/>
              <w:rPr>
                <w:rFonts w:ascii="Times New Roman" w:hAnsi="Times New Roman" w:cs="Times New Roman"/>
                <w:sz w:val="24"/>
                <w:szCs w:val="24"/>
              </w:rPr>
            </w:pPr>
            <w:proofErr w:type="spellStart"/>
            <w:r w:rsidRPr="00A24C20">
              <w:rPr>
                <w:rFonts w:ascii="Times New Roman" w:hAnsi="Times New Roman" w:cs="Times New Roman"/>
                <w:b/>
                <w:color w:val="000000"/>
                <w:sz w:val="24"/>
                <w:szCs w:val="24"/>
              </w:rPr>
              <w:t>Электронные</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цифровые</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образовательные</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ресурсы</w:t>
            </w:r>
            <w:proofErr w:type="spellEnd"/>
          </w:p>
          <w:p w:rsidR="00B70FDA" w:rsidRPr="00A24C20" w:rsidRDefault="00B70FDA" w:rsidP="00A24C20">
            <w:pPr>
              <w:spacing w:after="0" w:line="240" w:lineRule="auto"/>
              <w:ind w:left="135"/>
              <w:jc w:val="center"/>
              <w:rPr>
                <w:rFonts w:ascii="Times New Roman" w:hAnsi="Times New Roman" w:cs="Times New Roman"/>
                <w:sz w:val="24"/>
                <w:szCs w:val="24"/>
              </w:rPr>
            </w:pPr>
          </w:p>
        </w:tc>
      </w:tr>
      <w:tr w:rsidR="00B70FDA" w:rsidRPr="00A24C20" w:rsidTr="00B70FDA">
        <w:trPr>
          <w:cantSplit/>
          <w:trHeight w:val="1924"/>
          <w:tblCellSpacing w:w="20" w:type="nil"/>
        </w:trPr>
        <w:tc>
          <w:tcPr>
            <w:tcW w:w="698" w:type="dxa"/>
            <w:vMerge/>
            <w:tcBorders>
              <w:top w:val="nil"/>
            </w:tcBorders>
            <w:tcMar>
              <w:top w:w="50" w:type="dxa"/>
              <w:left w:w="100" w:type="dxa"/>
            </w:tcMar>
            <w:vAlign w:val="center"/>
          </w:tcPr>
          <w:p w:rsidR="00B70FDA" w:rsidRPr="00A24C20" w:rsidRDefault="00B70FDA" w:rsidP="00A24C20">
            <w:pPr>
              <w:spacing w:after="0" w:line="240" w:lineRule="auto"/>
              <w:jc w:val="center"/>
              <w:rPr>
                <w:rFonts w:ascii="Times New Roman" w:hAnsi="Times New Roman" w:cs="Times New Roman"/>
                <w:sz w:val="24"/>
                <w:szCs w:val="24"/>
              </w:rPr>
            </w:pPr>
          </w:p>
        </w:tc>
        <w:tc>
          <w:tcPr>
            <w:tcW w:w="4123" w:type="dxa"/>
            <w:vMerge/>
            <w:tcBorders>
              <w:top w:val="nil"/>
            </w:tcBorders>
            <w:tcMar>
              <w:top w:w="50" w:type="dxa"/>
              <w:left w:w="100" w:type="dxa"/>
            </w:tcMar>
          </w:tcPr>
          <w:p w:rsidR="00B70FDA" w:rsidRPr="00A24C20" w:rsidRDefault="00B70FDA" w:rsidP="00A24C20">
            <w:pPr>
              <w:spacing w:after="0" w:line="240" w:lineRule="auto"/>
              <w:rPr>
                <w:rFonts w:ascii="Times New Roman" w:hAnsi="Times New Roman" w:cs="Times New Roman"/>
                <w:sz w:val="24"/>
                <w:szCs w:val="24"/>
              </w:rPr>
            </w:pPr>
          </w:p>
        </w:tc>
        <w:tc>
          <w:tcPr>
            <w:tcW w:w="992" w:type="dxa"/>
            <w:tcMar>
              <w:top w:w="50" w:type="dxa"/>
              <w:left w:w="100" w:type="dxa"/>
            </w:tcMar>
            <w:textDirection w:val="btLr"/>
            <w:vAlign w:val="center"/>
          </w:tcPr>
          <w:p w:rsidR="00B70FDA" w:rsidRPr="00A24C20" w:rsidRDefault="00B70FDA" w:rsidP="00A24C20">
            <w:pPr>
              <w:spacing w:after="0" w:line="240" w:lineRule="auto"/>
              <w:ind w:left="135" w:right="113"/>
              <w:jc w:val="center"/>
              <w:rPr>
                <w:rFonts w:ascii="Times New Roman" w:hAnsi="Times New Roman" w:cs="Times New Roman"/>
                <w:sz w:val="24"/>
                <w:szCs w:val="24"/>
              </w:rPr>
            </w:pPr>
            <w:proofErr w:type="spellStart"/>
            <w:r w:rsidRPr="00A24C20">
              <w:rPr>
                <w:rFonts w:ascii="Times New Roman" w:hAnsi="Times New Roman" w:cs="Times New Roman"/>
                <w:b/>
                <w:color w:val="000000"/>
                <w:sz w:val="24"/>
                <w:szCs w:val="24"/>
              </w:rPr>
              <w:t>Всего</w:t>
            </w:r>
            <w:proofErr w:type="spellEnd"/>
          </w:p>
          <w:p w:rsidR="00B70FDA" w:rsidRPr="00A24C20" w:rsidRDefault="00B70FDA" w:rsidP="00A24C20">
            <w:pPr>
              <w:spacing w:after="0" w:line="240" w:lineRule="auto"/>
              <w:ind w:left="135" w:right="113"/>
              <w:jc w:val="center"/>
              <w:rPr>
                <w:rFonts w:ascii="Times New Roman" w:hAnsi="Times New Roman" w:cs="Times New Roman"/>
                <w:sz w:val="24"/>
                <w:szCs w:val="24"/>
              </w:rPr>
            </w:pPr>
          </w:p>
        </w:tc>
        <w:tc>
          <w:tcPr>
            <w:tcW w:w="992" w:type="dxa"/>
            <w:tcMar>
              <w:top w:w="50" w:type="dxa"/>
              <w:left w:w="100" w:type="dxa"/>
            </w:tcMar>
            <w:textDirection w:val="btLr"/>
            <w:vAlign w:val="center"/>
          </w:tcPr>
          <w:p w:rsidR="00B70FDA" w:rsidRPr="00A24C20" w:rsidRDefault="00B70FDA" w:rsidP="00A24C20">
            <w:pPr>
              <w:spacing w:after="0" w:line="240" w:lineRule="auto"/>
              <w:ind w:left="135" w:right="113"/>
              <w:jc w:val="center"/>
              <w:rPr>
                <w:rFonts w:ascii="Times New Roman" w:hAnsi="Times New Roman" w:cs="Times New Roman"/>
                <w:sz w:val="24"/>
                <w:szCs w:val="24"/>
              </w:rPr>
            </w:pPr>
            <w:proofErr w:type="spellStart"/>
            <w:r w:rsidRPr="00A24C20">
              <w:rPr>
                <w:rFonts w:ascii="Times New Roman" w:hAnsi="Times New Roman" w:cs="Times New Roman"/>
                <w:b/>
                <w:color w:val="000000"/>
                <w:sz w:val="24"/>
                <w:szCs w:val="24"/>
              </w:rPr>
              <w:t>Контрольные</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работы</w:t>
            </w:r>
            <w:proofErr w:type="spellEnd"/>
          </w:p>
          <w:p w:rsidR="00B70FDA" w:rsidRPr="00A24C20" w:rsidRDefault="00B70FDA" w:rsidP="00A24C20">
            <w:pPr>
              <w:spacing w:after="0" w:line="240" w:lineRule="auto"/>
              <w:ind w:left="135" w:right="113"/>
              <w:jc w:val="center"/>
              <w:rPr>
                <w:rFonts w:ascii="Times New Roman" w:hAnsi="Times New Roman" w:cs="Times New Roman"/>
                <w:sz w:val="24"/>
                <w:szCs w:val="24"/>
              </w:rPr>
            </w:pPr>
          </w:p>
        </w:tc>
        <w:tc>
          <w:tcPr>
            <w:tcW w:w="992" w:type="dxa"/>
            <w:tcMar>
              <w:top w:w="50" w:type="dxa"/>
              <w:left w:w="100" w:type="dxa"/>
            </w:tcMar>
            <w:textDirection w:val="btLr"/>
            <w:vAlign w:val="center"/>
          </w:tcPr>
          <w:p w:rsidR="00B70FDA" w:rsidRPr="00A24C20" w:rsidRDefault="00B70FDA" w:rsidP="00A24C20">
            <w:pPr>
              <w:spacing w:after="0" w:line="240" w:lineRule="auto"/>
              <w:ind w:left="135" w:right="113"/>
              <w:jc w:val="center"/>
              <w:rPr>
                <w:rFonts w:ascii="Times New Roman" w:hAnsi="Times New Roman" w:cs="Times New Roman"/>
                <w:sz w:val="24"/>
                <w:szCs w:val="24"/>
              </w:rPr>
            </w:pPr>
            <w:proofErr w:type="spellStart"/>
            <w:r w:rsidRPr="00A24C20">
              <w:rPr>
                <w:rFonts w:ascii="Times New Roman" w:hAnsi="Times New Roman" w:cs="Times New Roman"/>
                <w:b/>
                <w:color w:val="000000"/>
                <w:sz w:val="24"/>
                <w:szCs w:val="24"/>
              </w:rPr>
              <w:t>Практические</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работы</w:t>
            </w:r>
            <w:proofErr w:type="spellEnd"/>
          </w:p>
          <w:p w:rsidR="00B70FDA" w:rsidRPr="00A24C20" w:rsidRDefault="00B70FDA" w:rsidP="00A24C20">
            <w:pPr>
              <w:spacing w:after="0" w:line="240" w:lineRule="auto"/>
              <w:ind w:left="135" w:right="113"/>
              <w:jc w:val="center"/>
              <w:rPr>
                <w:rFonts w:ascii="Times New Roman" w:hAnsi="Times New Roman" w:cs="Times New Roman"/>
                <w:sz w:val="24"/>
                <w:szCs w:val="24"/>
              </w:rPr>
            </w:pPr>
          </w:p>
        </w:tc>
        <w:tc>
          <w:tcPr>
            <w:tcW w:w="1843" w:type="dxa"/>
            <w:vMerge/>
            <w:tcBorders>
              <w:top w:val="nil"/>
            </w:tcBorders>
            <w:tcMar>
              <w:top w:w="50" w:type="dxa"/>
              <w:left w:w="100" w:type="dxa"/>
            </w:tcMar>
          </w:tcPr>
          <w:p w:rsidR="00B70FDA" w:rsidRPr="00A24C20" w:rsidRDefault="00B70FDA" w:rsidP="00A24C20">
            <w:pPr>
              <w:spacing w:after="0" w:line="240" w:lineRule="auto"/>
              <w:rPr>
                <w:rFonts w:ascii="Times New Roman" w:hAnsi="Times New Roman" w:cs="Times New Roman"/>
                <w:sz w:val="24"/>
                <w:szCs w:val="24"/>
              </w:rPr>
            </w:pPr>
          </w:p>
        </w:tc>
        <w:tc>
          <w:tcPr>
            <w:tcW w:w="1985" w:type="dxa"/>
            <w:vMerge/>
          </w:tcPr>
          <w:p w:rsidR="00B70FDA" w:rsidRPr="00A24C20" w:rsidRDefault="00B70FDA" w:rsidP="00A24C20">
            <w:pPr>
              <w:spacing w:after="0" w:line="240" w:lineRule="auto"/>
              <w:rPr>
                <w:rFonts w:ascii="Times New Roman" w:hAnsi="Times New Roman" w:cs="Times New Roman"/>
                <w:sz w:val="24"/>
                <w:szCs w:val="24"/>
              </w:rPr>
            </w:pPr>
          </w:p>
        </w:tc>
        <w:tc>
          <w:tcPr>
            <w:tcW w:w="3260" w:type="dxa"/>
            <w:vMerge/>
            <w:tcBorders>
              <w:top w:val="nil"/>
            </w:tcBorders>
            <w:tcMar>
              <w:top w:w="50" w:type="dxa"/>
              <w:left w:w="100" w:type="dxa"/>
            </w:tcMar>
          </w:tcPr>
          <w:p w:rsidR="00B70FDA" w:rsidRPr="00A24C20" w:rsidRDefault="00B70FDA" w:rsidP="00A24C20">
            <w:pPr>
              <w:spacing w:after="0" w:line="240" w:lineRule="auto"/>
              <w:rPr>
                <w:rFonts w:ascii="Times New Roman" w:hAnsi="Times New Roman" w:cs="Times New Roman"/>
                <w:sz w:val="24"/>
                <w:szCs w:val="24"/>
              </w:rPr>
            </w:pPr>
          </w:p>
        </w:tc>
      </w:tr>
      <w:tr w:rsidR="001573FA" w:rsidRPr="00A24C20" w:rsidTr="00D10FB9">
        <w:trPr>
          <w:trHeight w:val="144"/>
          <w:tblCellSpacing w:w="20" w:type="nil"/>
        </w:trPr>
        <w:tc>
          <w:tcPr>
            <w:tcW w:w="14885" w:type="dxa"/>
            <w:gridSpan w:val="8"/>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b/>
                <w:color w:val="000000"/>
                <w:sz w:val="24"/>
                <w:szCs w:val="24"/>
                <w:lang w:val="ru-RU"/>
              </w:rPr>
              <w:t>Раздел 1.</w:t>
            </w: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b/>
                <w:color w:val="000000"/>
                <w:sz w:val="24"/>
                <w:szCs w:val="24"/>
                <w:lang w:val="ru-RU"/>
              </w:rPr>
              <w:t>Общие сведения о языке</w:t>
            </w:r>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1</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Повторение и обобщение изученного в 5-9 классах</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02.09.2025</w:t>
            </w:r>
          </w:p>
        </w:tc>
        <w:tc>
          <w:tcPr>
            <w:tcW w:w="1985" w:type="dxa"/>
          </w:tcPr>
          <w:p w:rsidR="001573FA" w:rsidRPr="00A24C20" w:rsidRDefault="001573FA" w:rsidP="00A24C20">
            <w:pPr>
              <w:spacing w:after="0" w:line="240" w:lineRule="auto"/>
              <w:ind w:left="135"/>
              <w:rPr>
                <w:rFonts w:ascii="Times New Roman" w:hAnsi="Times New Roman" w:cs="Times New Roman"/>
                <w:sz w:val="24"/>
                <w:szCs w:val="24"/>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2</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Повторение в начале года. Практикум</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04.09.2025</w:t>
            </w:r>
          </w:p>
        </w:tc>
        <w:tc>
          <w:tcPr>
            <w:tcW w:w="1985" w:type="dxa"/>
          </w:tcPr>
          <w:p w:rsidR="001573FA" w:rsidRPr="00A24C20" w:rsidRDefault="001573FA" w:rsidP="00A24C20">
            <w:pPr>
              <w:spacing w:after="0" w:line="240" w:lineRule="auto"/>
              <w:ind w:left="135"/>
              <w:rPr>
                <w:rFonts w:ascii="Times New Roman" w:hAnsi="Times New Roman" w:cs="Times New Roman"/>
                <w:sz w:val="24"/>
                <w:szCs w:val="24"/>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p>
        </w:tc>
      </w:tr>
      <w:tr w:rsidR="001573FA" w:rsidRPr="00A24C20" w:rsidTr="0087350D">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3</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Язык как знаковая система. Основные функции языка. </w:t>
            </w:r>
            <w:proofErr w:type="spellStart"/>
            <w:r w:rsidRPr="00A24C20">
              <w:rPr>
                <w:rFonts w:ascii="Times New Roman" w:hAnsi="Times New Roman" w:cs="Times New Roman"/>
                <w:color w:val="000000"/>
                <w:sz w:val="24"/>
                <w:szCs w:val="24"/>
              </w:rPr>
              <w:t>Лингвистика</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как</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наука</w:t>
            </w:r>
            <w:proofErr w:type="spellEnd"/>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Borders>
              <w:bottom w:val="single" w:sz="4" w:space="0" w:color="auto"/>
            </w:tcBorders>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09.09.2025</w:t>
            </w:r>
          </w:p>
        </w:tc>
        <w:tc>
          <w:tcPr>
            <w:tcW w:w="1985" w:type="dxa"/>
          </w:tcPr>
          <w:p w:rsidR="001573FA" w:rsidRPr="00A24C20" w:rsidRDefault="001573FA" w:rsidP="00A24C20">
            <w:pPr>
              <w:spacing w:after="0" w:line="240" w:lineRule="auto"/>
              <w:ind w:left="135"/>
              <w:rPr>
                <w:rFonts w:ascii="Times New Roman" w:hAnsi="Times New Roman" w:cs="Times New Roman"/>
                <w:sz w:val="24"/>
                <w:szCs w:val="24"/>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p>
        </w:tc>
      </w:tr>
      <w:tr w:rsidR="002E4045" w:rsidRPr="00A24C20" w:rsidTr="0087350D">
        <w:trPr>
          <w:trHeight w:val="144"/>
          <w:tblCellSpacing w:w="20" w:type="nil"/>
        </w:trPr>
        <w:tc>
          <w:tcPr>
            <w:tcW w:w="698" w:type="dxa"/>
            <w:shd w:val="clear" w:color="auto" w:fill="D9D9D9" w:themeFill="background1" w:themeFillShade="D9"/>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4</w:t>
            </w:r>
          </w:p>
        </w:tc>
        <w:tc>
          <w:tcPr>
            <w:tcW w:w="4123" w:type="dxa"/>
            <w:shd w:val="clear" w:color="auto" w:fill="D9D9D9" w:themeFill="background1" w:themeFillShade="D9"/>
            <w:tcMar>
              <w:top w:w="50" w:type="dxa"/>
              <w:left w:w="100" w:type="dxa"/>
            </w:tcMar>
            <w:vAlign w:val="center"/>
          </w:tcPr>
          <w:p w:rsidR="002E4045" w:rsidRPr="002E4045" w:rsidRDefault="002E4045" w:rsidP="002E4045">
            <w:pPr>
              <w:spacing w:after="0" w:line="240" w:lineRule="auto"/>
              <w:ind w:left="65"/>
              <w:rPr>
                <w:rFonts w:ascii="Times New Roman" w:hAnsi="Times New Roman" w:cs="Times New Roman"/>
                <w:b/>
                <w:bCs/>
                <w:color w:val="000000"/>
                <w:sz w:val="24"/>
                <w:szCs w:val="24"/>
                <w:lang w:val="ru-RU"/>
              </w:rPr>
            </w:pPr>
            <w:r>
              <w:rPr>
                <w:rFonts w:ascii="Times New Roman" w:hAnsi="Times New Roman" w:cs="Times New Roman"/>
                <w:b/>
                <w:bCs/>
                <w:color w:val="FF0000"/>
                <w:sz w:val="24"/>
                <w:szCs w:val="24"/>
                <w:lang w:val="ru-RU"/>
              </w:rPr>
              <w:t xml:space="preserve"> </w:t>
            </w:r>
            <w:r w:rsidRPr="002E4045">
              <w:rPr>
                <w:rFonts w:ascii="Times New Roman" w:hAnsi="Times New Roman" w:cs="Times New Roman"/>
                <w:b/>
                <w:bCs/>
                <w:color w:val="FF0000"/>
                <w:sz w:val="24"/>
                <w:szCs w:val="24"/>
                <w:lang w:val="ru-RU"/>
              </w:rPr>
              <w:t>Стартовая диагностика.</w:t>
            </w:r>
          </w:p>
          <w:p w:rsidR="001573FA" w:rsidRPr="002E4045" w:rsidRDefault="002E4045" w:rsidP="002E4045">
            <w:pPr>
              <w:spacing w:after="0" w:line="240" w:lineRule="auto"/>
              <w:ind w:left="135"/>
              <w:rPr>
                <w:rFonts w:ascii="Times New Roman" w:hAnsi="Times New Roman" w:cs="Times New Roman"/>
                <w:sz w:val="24"/>
                <w:szCs w:val="24"/>
                <w:lang w:val="ru-RU"/>
              </w:rPr>
            </w:pPr>
            <w:r w:rsidRPr="002E4045">
              <w:rPr>
                <w:rFonts w:ascii="Times New Roman" w:hAnsi="Times New Roman" w:cs="Times New Roman"/>
                <w:b/>
                <w:bCs/>
                <w:color w:val="000000"/>
                <w:sz w:val="24"/>
                <w:szCs w:val="24"/>
                <w:lang w:val="ru-RU"/>
              </w:rPr>
              <w:t>Контрольная работа «Основные орфографические и пунктуационные нормы»</w:t>
            </w:r>
          </w:p>
        </w:tc>
        <w:tc>
          <w:tcPr>
            <w:tcW w:w="992" w:type="dxa"/>
            <w:shd w:val="clear" w:color="auto" w:fill="D9D9D9" w:themeFill="background1" w:themeFillShade="D9"/>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2E4045">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1 </w:t>
            </w:r>
          </w:p>
        </w:tc>
        <w:tc>
          <w:tcPr>
            <w:tcW w:w="992" w:type="dxa"/>
            <w:shd w:val="clear" w:color="auto" w:fill="D9D9D9" w:themeFill="background1" w:themeFillShade="D9"/>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Borders>
              <w:right w:val="single" w:sz="4" w:space="0" w:color="auto"/>
            </w:tcBorders>
            <w:shd w:val="clear" w:color="auto" w:fill="D9D9D9" w:themeFill="background1" w:themeFillShade="D9"/>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11.09.2025</w:t>
            </w:r>
          </w:p>
        </w:tc>
        <w:tc>
          <w:tcPr>
            <w:tcW w:w="1985" w:type="dxa"/>
            <w:tcBorders>
              <w:left w:val="single" w:sz="4" w:space="0" w:color="auto"/>
            </w:tcBorders>
            <w:shd w:val="clear" w:color="auto" w:fill="D9D9D9" w:themeFill="background1" w:themeFillShade="D9"/>
          </w:tcPr>
          <w:p w:rsidR="001573FA" w:rsidRPr="00A24C20" w:rsidRDefault="001573FA" w:rsidP="00A24C20">
            <w:pPr>
              <w:spacing w:after="0" w:line="240" w:lineRule="auto"/>
              <w:ind w:left="135"/>
              <w:rPr>
                <w:rFonts w:ascii="Times New Roman" w:hAnsi="Times New Roman" w:cs="Times New Roman"/>
                <w:sz w:val="24"/>
                <w:szCs w:val="24"/>
              </w:rPr>
            </w:pPr>
          </w:p>
        </w:tc>
        <w:tc>
          <w:tcPr>
            <w:tcW w:w="3260" w:type="dxa"/>
            <w:shd w:val="clear" w:color="auto" w:fill="D9D9D9" w:themeFill="background1" w:themeFillShade="D9"/>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p>
        </w:tc>
      </w:tr>
      <w:tr w:rsidR="001573FA" w:rsidRPr="00A24C20" w:rsidTr="0087350D">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5</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Русский язык – государственный язык Российской Федерации. Внутренние и внешние функции русского языка</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Borders>
              <w:top w:val="single" w:sz="4" w:space="0" w:color="auto"/>
            </w:tcBorders>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16.09.2025</w:t>
            </w:r>
          </w:p>
        </w:tc>
        <w:tc>
          <w:tcPr>
            <w:tcW w:w="1985" w:type="dxa"/>
          </w:tcPr>
          <w:p w:rsidR="001573FA" w:rsidRPr="00A24C20" w:rsidRDefault="001573FA" w:rsidP="00A24C20">
            <w:pPr>
              <w:spacing w:after="0" w:line="240" w:lineRule="auto"/>
              <w:ind w:left="135"/>
              <w:rPr>
                <w:rFonts w:ascii="Times New Roman" w:hAnsi="Times New Roman" w:cs="Times New Roman"/>
                <w:sz w:val="24"/>
                <w:szCs w:val="24"/>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p>
        </w:tc>
      </w:tr>
      <w:tr w:rsidR="001573FA" w:rsidRPr="00A24C20" w:rsidTr="00BA3716">
        <w:trPr>
          <w:trHeight w:val="144"/>
          <w:tblCellSpacing w:w="20" w:type="nil"/>
        </w:trPr>
        <w:tc>
          <w:tcPr>
            <w:tcW w:w="14885" w:type="dxa"/>
            <w:gridSpan w:val="8"/>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r w:rsidRPr="00A24C20">
              <w:rPr>
                <w:rFonts w:ascii="Times New Roman" w:hAnsi="Times New Roman" w:cs="Times New Roman"/>
                <w:b/>
                <w:color w:val="000000"/>
                <w:sz w:val="24"/>
                <w:szCs w:val="24"/>
                <w:lang w:val="ru-RU"/>
              </w:rPr>
              <w:t>Раздел 2.</w:t>
            </w: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b/>
                <w:color w:val="000000"/>
                <w:sz w:val="24"/>
                <w:szCs w:val="24"/>
                <w:lang w:val="ru-RU"/>
              </w:rPr>
              <w:t xml:space="preserve">Язык и речь. Культура речи. </w:t>
            </w:r>
            <w:proofErr w:type="spellStart"/>
            <w:r w:rsidRPr="00A24C20">
              <w:rPr>
                <w:rFonts w:ascii="Times New Roman" w:hAnsi="Times New Roman" w:cs="Times New Roman"/>
                <w:b/>
                <w:color w:val="000000"/>
                <w:sz w:val="24"/>
                <w:szCs w:val="24"/>
              </w:rPr>
              <w:t>Система</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языка</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Культура</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речи</w:t>
            </w:r>
            <w:proofErr w:type="spellEnd"/>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6</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Формы существования русского национального языка</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18.09.2025</w:t>
            </w:r>
          </w:p>
        </w:tc>
        <w:tc>
          <w:tcPr>
            <w:tcW w:w="1985" w:type="dxa"/>
          </w:tcPr>
          <w:p w:rsidR="001573FA" w:rsidRPr="00A24C20" w:rsidRDefault="001573FA" w:rsidP="00A24C20">
            <w:pPr>
              <w:spacing w:after="0" w:line="240" w:lineRule="auto"/>
              <w:ind w:left="135"/>
              <w:rPr>
                <w:rFonts w:ascii="Times New Roman" w:hAnsi="Times New Roman" w:cs="Times New Roman"/>
                <w:sz w:val="24"/>
                <w:szCs w:val="24"/>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7</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Формы существования русского национального языка. </w:t>
            </w:r>
            <w:proofErr w:type="spellStart"/>
            <w:r w:rsidRPr="00A24C20">
              <w:rPr>
                <w:rFonts w:ascii="Times New Roman" w:hAnsi="Times New Roman" w:cs="Times New Roman"/>
                <w:color w:val="000000"/>
                <w:sz w:val="24"/>
                <w:szCs w:val="24"/>
              </w:rPr>
              <w:t>Практикум</w:t>
            </w:r>
            <w:proofErr w:type="spellEnd"/>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23.09.2025</w:t>
            </w:r>
          </w:p>
        </w:tc>
        <w:tc>
          <w:tcPr>
            <w:tcW w:w="1985" w:type="dxa"/>
          </w:tcPr>
          <w:p w:rsidR="001573FA" w:rsidRPr="00A24C20" w:rsidRDefault="001573FA" w:rsidP="00A24C20">
            <w:pPr>
              <w:spacing w:after="0" w:line="240" w:lineRule="auto"/>
              <w:ind w:left="135"/>
              <w:rPr>
                <w:rFonts w:ascii="Times New Roman" w:hAnsi="Times New Roman" w:cs="Times New Roman"/>
                <w:sz w:val="24"/>
                <w:szCs w:val="24"/>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lastRenderedPageBreak/>
              <w:t>8</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Язык как система. Единицы и уровни языка, их связи и отношения</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25.09.2025</w:t>
            </w:r>
          </w:p>
        </w:tc>
        <w:tc>
          <w:tcPr>
            <w:tcW w:w="1985" w:type="dxa"/>
          </w:tcPr>
          <w:p w:rsidR="001573FA" w:rsidRPr="00A24C20" w:rsidRDefault="001573FA" w:rsidP="00A24C20">
            <w:pPr>
              <w:spacing w:after="0" w:line="240" w:lineRule="auto"/>
              <w:ind w:left="135"/>
              <w:rPr>
                <w:rFonts w:ascii="Times New Roman" w:hAnsi="Times New Roman" w:cs="Times New Roman"/>
                <w:color w:val="000000"/>
                <w:sz w:val="24"/>
                <w:szCs w:val="24"/>
                <w:lang w:val="ru-RU"/>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73">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fbaad</w:t>
              </w:r>
              <w:proofErr w:type="spellEnd"/>
              <w:r w:rsidRPr="00A24C20">
                <w:rPr>
                  <w:rFonts w:ascii="Times New Roman" w:hAnsi="Times New Roman" w:cs="Times New Roman"/>
                  <w:color w:val="0000FF"/>
                  <w:sz w:val="24"/>
                  <w:szCs w:val="24"/>
                  <w:u w:val="single"/>
                  <w:lang w:val="ru-RU"/>
                </w:rPr>
                <w:t>004</w:t>
              </w:r>
            </w:hyperlink>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9</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Культура речи как раздел лингвистики</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30.09.2025</w:t>
            </w:r>
          </w:p>
        </w:tc>
        <w:tc>
          <w:tcPr>
            <w:tcW w:w="1985" w:type="dxa"/>
          </w:tcPr>
          <w:p w:rsidR="001573FA" w:rsidRPr="00A24C20" w:rsidRDefault="001573FA" w:rsidP="00A24C20">
            <w:pPr>
              <w:spacing w:after="0" w:line="240" w:lineRule="auto"/>
              <w:ind w:left="135"/>
              <w:rPr>
                <w:rFonts w:ascii="Times New Roman" w:hAnsi="Times New Roman" w:cs="Times New Roman"/>
                <w:color w:val="000000"/>
                <w:sz w:val="24"/>
                <w:szCs w:val="24"/>
                <w:lang w:val="ru-RU"/>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74">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fbaacd</w:t>
              </w:r>
              <w:proofErr w:type="spellEnd"/>
              <w:r w:rsidRPr="00A24C20">
                <w:rPr>
                  <w:rFonts w:ascii="Times New Roman" w:hAnsi="Times New Roman" w:cs="Times New Roman"/>
                  <w:color w:val="0000FF"/>
                  <w:sz w:val="24"/>
                  <w:szCs w:val="24"/>
                  <w:u w:val="single"/>
                  <w:lang w:val="ru-RU"/>
                </w:rPr>
                <w:t>7</w:t>
              </w:r>
              <w:r w:rsidRPr="00A24C20">
                <w:rPr>
                  <w:rFonts w:ascii="Times New Roman" w:hAnsi="Times New Roman" w:cs="Times New Roman"/>
                  <w:color w:val="0000FF"/>
                  <w:sz w:val="24"/>
                  <w:szCs w:val="24"/>
                  <w:u w:val="single"/>
                </w:rPr>
                <w:t>a</w:t>
              </w:r>
            </w:hyperlink>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10</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Языковая норма, её основные признаки и функции. </w:t>
            </w:r>
            <w:proofErr w:type="spellStart"/>
            <w:r w:rsidRPr="00A24C20">
              <w:rPr>
                <w:rFonts w:ascii="Times New Roman" w:hAnsi="Times New Roman" w:cs="Times New Roman"/>
                <w:color w:val="000000"/>
                <w:sz w:val="24"/>
                <w:szCs w:val="24"/>
              </w:rPr>
              <w:t>Виды</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языковых</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норм</w:t>
            </w:r>
            <w:proofErr w:type="spellEnd"/>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02.10.2025</w:t>
            </w:r>
          </w:p>
        </w:tc>
        <w:tc>
          <w:tcPr>
            <w:tcW w:w="1985" w:type="dxa"/>
          </w:tcPr>
          <w:p w:rsidR="001573FA" w:rsidRPr="00A24C20" w:rsidRDefault="001573FA" w:rsidP="00A24C20">
            <w:pPr>
              <w:spacing w:after="0" w:line="240" w:lineRule="auto"/>
              <w:ind w:left="135"/>
              <w:rPr>
                <w:rFonts w:ascii="Times New Roman" w:hAnsi="Times New Roman" w:cs="Times New Roman"/>
                <w:color w:val="000000"/>
                <w:sz w:val="24"/>
                <w:szCs w:val="24"/>
                <w:lang w:val="ru-RU"/>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75">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fbaacef</w:t>
              </w:r>
              <w:proofErr w:type="spellEnd"/>
              <w:r w:rsidRPr="00A24C20">
                <w:rPr>
                  <w:rFonts w:ascii="Times New Roman" w:hAnsi="Times New Roman" w:cs="Times New Roman"/>
                  <w:color w:val="0000FF"/>
                  <w:sz w:val="24"/>
                  <w:szCs w:val="24"/>
                  <w:u w:val="single"/>
                  <w:lang w:val="ru-RU"/>
                </w:rPr>
                <w:t>6</w:t>
              </w:r>
            </w:hyperlink>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11</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Качества хорошей речи: коммуникативная целесообразность, уместность, точность, ясность, выразительность речи</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07.10.2025</w:t>
            </w:r>
          </w:p>
        </w:tc>
        <w:tc>
          <w:tcPr>
            <w:tcW w:w="1985" w:type="dxa"/>
          </w:tcPr>
          <w:p w:rsidR="001573FA" w:rsidRPr="00A24C20" w:rsidRDefault="001573FA" w:rsidP="00A24C20">
            <w:pPr>
              <w:spacing w:after="0" w:line="240" w:lineRule="auto"/>
              <w:ind w:left="135"/>
              <w:rPr>
                <w:rFonts w:ascii="Times New Roman" w:hAnsi="Times New Roman" w:cs="Times New Roman"/>
                <w:sz w:val="24"/>
                <w:szCs w:val="24"/>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12</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Основные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виды</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словарей</w:t>
            </w:r>
            <w:proofErr w:type="spellEnd"/>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09.10.2025</w:t>
            </w:r>
          </w:p>
        </w:tc>
        <w:tc>
          <w:tcPr>
            <w:tcW w:w="1985" w:type="dxa"/>
          </w:tcPr>
          <w:p w:rsidR="001573FA" w:rsidRPr="00A24C20" w:rsidRDefault="001573FA" w:rsidP="00A24C20">
            <w:pPr>
              <w:spacing w:after="0" w:line="240" w:lineRule="auto"/>
              <w:ind w:left="135"/>
              <w:rPr>
                <w:rFonts w:ascii="Times New Roman" w:hAnsi="Times New Roman" w:cs="Times New Roman"/>
                <w:color w:val="000000"/>
                <w:sz w:val="24"/>
                <w:szCs w:val="24"/>
                <w:lang w:val="ru-RU"/>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76">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fbaae</w:t>
              </w:r>
              <w:proofErr w:type="spellEnd"/>
              <w:r w:rsidRPr="00A24C20">
                <w:rPr>
                  <w:rFonts w:ascii="Times New Roman" w:hAnsi="Times New Roman" w:cs="Times New Roman"/>
                  <w:color w:val="0000FF"/>
                  <w:sz w:val="24"/>
                  <w:szCs w:val="24"/>
                  <w:u w:val="single"/>
                  <w:lang w:val="ru-RU"/>
                </w:rPr>
                <w:t>0</w:t>
              </w:r>
              <w:proofErr w:type="spellStart"/>
              <w:r w:rsidRPr="00A24C20">
                <w:rPr>
                  <w:rFonts w:ascii="Times New Roman" w:hAnsi="Times New Roman" w:cs="Times New Roman"/>
                  <w:color w:val="0000FF"/>
                  <w:sz w:val="24"/>
                  <w:szCs w:val="24"/>
                  <w:u w:val="single"/>
                </w:rPr>
                <w:t>ee</w:t>
              </w:r>
              <w:proofErr w:type="spellEnd"/>
            </w:hyperlink>
          </w:p>
        </w:tc>
      </w:tr>
      <w:tr w:rsidR="001573FA" w:rsidRPr="00A24C20" w:rsidTr="001A53DE">
        <w:trPr>
          <w:trHeight w:val="144"/>
          <w:tblCellSpacing w:w="20" w:type="nil"/>
        </w:trPr>
        <w:tc>
          <w:tcPr>
            <w:tcW w:w="14885" w:type="dxa"/>
            <w:gridSpan w:val="8"/>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color w:val="000000"/>
                <w:sz w:val="24"/>
                <w:szCs w:val="24"/>
                <w:lang w:val="ru-RU"/>
              </w:rPr>
            </w:pPr>
            <w:r w:rsidRPr="00A24C20">
              <w:rPr>
                <w:rFonts w:ascii="Times New Roman" w:hAnsi="Times New Roman" w:cs="Times New Roman"/>
                <w:b/>
                <w:color w:val="000000"/>
                <w:sz w:val="24"/>
                <w:szCs w:val="24"/>
                <w:lang w:val="ru-RU"/>
              </w:rPr>
              <w:t>Раздел 3.</w:t>
            </w: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b/>
                <w:color w:val="000000"/>
                <w:sz w:val="24"/>
                <w:szCs w:val="24"/>
                <w:lang w:val="ru-RU"/>
              </w:rPr>
              <w:t xml:space="preserve">Язык и речь. Культура речи. </w:t>
            </w:r>
            <w:proofErr w:type="spellStart"/>
            <w:r w:rsidRPr="00A24C20">
              <w:rPr>
                <w:rFonts w:ascii="Times New Roman" w:hAnsi="Times New Roman" w:cs="Times New Roman"/>
                <w:b/>
                <w:color w:val="000000"/>
                <w:sz w:val="24"/>
                <w:szCs w:val="24"/>
              </w:rPr>
              <w:t>Фонетика</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Орфоэпия</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Орфоэпические</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нормы</w:t>
            </w:r>
            <w:proofErr w:type="spellEnd"/>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13</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Фонетика и орфоэпия как разделы лингвистики. Изобразительно-выразительные средства фонетики (повторение, обобщение)</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14.10.2025</w:t>
            </w:r>
          </w:p>
        </w:tc>
        <w:tc>
          <w:tcPr>
            <w:tcW w:w="1985" w:type="dxa"/>
          </w:tcPr>
          <w:p w:rsidR="001573FA" w:rsidRPr="00A24C20" w:rsidRDefault="001573FA" w:rsidP="00A24C20">
            <w:pPr>
              <w:spacing w:after="0" w:line="240" w:lineRule="auto"/>
              <w:ind w:left="135"/>
              <w:rPr>
                <w:rFonts w:ascii="Times New Roman" w:hAnsi="Times New Roman" w:cs="Times New Roman"/>
                <w:color w:val="000000"/>
                <w:sz w:val="24"/>
                <w:szCs w:val="24"/>
                <w:lang w:val="ru-RU"/>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77">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fbaad</w:t>
              </w:r>
              <w:proofErr w:type="spellEnd"/>
              <w:r w:rsidRPr="00A24C20">
                <w:rPr>
                  <w:rFonts w:ascii="Times New Roman" w:hAnsi="Times New Roman" w:cs="Times New Roman"/>
                  <w:color w:val="0000FF"/>
                  <w:sz w:val="24"/>
                  <w:szCs w:val="24"/>
                  <w:u w:val="single"/>
                  <w:lang w:val="ru-RU"/>
                </w:rPr>
                <w:t>112</w:t>
              </w:r>
            </w:hyperlink>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14</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Орфоэпические (произносительные и акцентологические) нормы</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16.10.2025</w:t>
            </w:r>
          </w:p>
        </w:tc>
        <w:tc>
          <w:tcPr>
            <w:tcW w:w="1985" w:type="dxa"/>
          </w:tcPr>
          <w:p w:rsidR="001573FA" w:rsidRPr="00A24C20" w:rsidRDefault="001573FA" w:rsidP="00A24C20">
            <w:pPr>
              <w:spacing w:after="0" w:line="240" w:lineRule="auto"/>
              <w:ind w:left="135"/>
              <w:rPr>
                <w:rFonts w:ascii="Times New Roman" w:hAnsi="Times New Roman" w:cs="Times New Roman"/>
                <w:color w:val="000000"/>
                <w:sz w:val="24"/>
                <w:szCs w:val="24"/>
                <w:lang w:val="ru-RU"/>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78">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fbaad</w:t>
              </w:r>
              <w:proofErr w:type="spellEnd"/>
              <w:r w:rsidRPr="00A24C20">
                <w:rPr>
                  <w:rFonts w:ascii="Times New Roman" w:hAnsi="Times New Roman" w:cs="Times New Roman"/>
                  <w:color w:val="0000FF"/>
                  <w:sz w:val="24"/>
                  <w:szCs w:val="24"/>
                  <w:u w:val="single"/>
                  <w:lang w:val="ru-RU"/>
                </w:rPr>
                <w:t>220</w:t>
              </w:r>
            </w:hyperlink>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15</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Орфоэпические (произносительные и акцентологические) нормы. </w:t>
            </w:r>
            <w:proofErr w:type="spellStart"/>
            <w:r w:rsidRPr="00A24C20">
              <w:rPr>
                <w:rFonts w:ascii="Times New Roman" w:hAnsi="Times New Roman" w:cs="Times New Roman"/>
                <w:color w:val="000000"/>
                <w:sz w:val="24"/>
                <w:szCs w:val="24"/>
              </w:rPr>
              <w:t>Практикум</w:t>
            </w:r>
            <w:proofErr w:type="spellEnd"/>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21.10.2025</w:t>
            </w:r>
          </w:p>
        </w:tc>
        <w:tc>
          <w:tcPr>
            <w:tcW w:w="1985" w:type="dxa"/>
          </w:tcPr>
          <w:p w:rsidR="001573FA" w:rsidRPr="00A24C20" w:rsidRDefault="001573FA" w:rsidP="00A24C20">
            <w:pPr>
              <w:spacing w:after="0" w:line="240" w:lineRule="auto"/>
              <w:ind w:left="135"/>
              <w:rPr>
                <w:rFonts w:ascii="Times New Roman" w:hAnsi="Times New Roman" w:cs="Times New Roman"/>
                <w:sz w:val="24"/>
                <w:szCs w:val="24"/>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p>
        </w:tc>
      </w:tr>
      <w:tr w:rsidR="001573FA" w:rsidRPr="00A24C20" w:rsidTr="00353747">
        <w:trPr>
          <w:trHeight w:val="144"/>
          <w:tblCellSpacing w:w="20" w:type="nil"/>
        </w:trPr>
        <w:tc>
          <w:tcPr>
            <w:tcW w:w="14885" w:type="dxa"/>
            <w:gridSpan w:val="8"/>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b/>
                <w:color w:val="000000"/>
                <w:sz w:val="24"/>
                <w:szCs w:val="24"/>
                <w:lang w:val="ru-RU"/>
              </w:rPr>
              <w:t>Раздел 4.</w:t>
            </w: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b/>
                <w:color w:val="000000"/>
                <w:sz w:val="24"/>
                <w:szCs w:val="24"/>
                <w:lang w:val="ru-RU"/>
              </w:rPr>
              <w:t>Язык и речь. Культура речи. Лексикология и фразеология. Лексические нормы</w:t>
            </w:r>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16</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Лексикология и фразеология как разделы лингвистики. </w:t>
            </w:r>
            <w:proofErr w:type="spellStart"/>
            <w:r w:rsidRPr="00A24C20">
              <w:rPr>
                <w:rFonts w:ascii="Times New Roman" w:hAnsi="Times New Roman" w:cs="Times New Roman"/>
                <w:color w:val="000000"/>
                <w:sz w:val="24"/>
                <w:szCs w:val="24"/>
              </w:rPr>
              <w:t>Изобразительно-выразительные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средства</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лексики</w:t>
            </w:r>
            <w:proofErr w:type="spellEnd"/>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23.10.2025</w:t>
            </w:r>
          </w:p>
        </w:tc>
        <w:tc>
          <w:tcPr>
            <w:tcW w:w="1985" w:type="dxa"/>
          </w:tcPr>
          <w:p w:rsidR="001573FA" w:rsidRPr="00A24C20" w:rsidRDefault="001573FA" w:rsidP="00A24C20">
            <w:pPr>
              <w:spacing w:after="0" w:line="240" w:lineRule="auto"/>
              <w:ind w:left="135"/>
              <w:rPr>
                <w:rFonts w:ascii="Times New Roman" w:hAnsi="Times New Roman" w:cs="Times New Roman"/>
                <w:color w:val="000000"/>
                <w:sz w:val="24"/>
                <w:szCs w:val="24"/>
                <w:lang w:val="ru-RU"/>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79">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fbaad</w:t>
              </w:r>
              <w:proofErr w:type="spellEnd"/>
              <w:r w:rsidRPr="00A24C20">
                <w:rPr>
                  <w:rFonts w:ascii="Times New Roman" w:hAnsi="Times New Roman" w:cs="Times New Roman"/>
                  <w:color w:val="0000FF"/>
                  <w:sz w:val="24"/>
                  <w:szCs w:val="24"/>
                  <w:u w:val="single"/>
                  <w:lang w:val="ru-RU"/>
                </w:rPr>
                <w:t>464</w:t>
              </w:r>
            </w:hyperlink>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17</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Основные лексические нормы современного русского литературного языка</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06.11.2025</w:t>
            </w:r>
          </w:p>
        </w:tc>
        <w:tc>
          <w:tcPr>
            <w:tcW w:w="1985" w:type="dxa"/>
          </w:tcPr>
          <w:p w:rsidR="001573FA" w:rsidRPr="00A24C20" w:rsidRDefault="001573FA" w:rsidP="00A24C20">
            <w:pPr>
              <w:spacing w:after="0" w:line="240" w:lineRule="auto"/>
              <w:ind w:left="135"/>
              <w:rPr>
                <w:rFonts w:ascii="Times New Roman" w:hAnsi="Times New Roman" w:cs="Times New Roman"/>
                <w:color w:val="000000"/>
                <w:sz w:val="24"/>
                <w:szCs w:val="24"/>
                <w:lang w:val="ru-RU"/>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80">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fbaad</w:t>
              </w:r>
              <w:proofErr w:type="spellEnd"/>
              <w:r w:rsidRPr="00A24C20">
                <w:rPr>
                  <w:rFonts w:ascii="Times New Roman" w:hAnsi="Times New Roman" w:cs="Times New Roman"/>
                  <w:color w:val="0000FF"/>
                  <w:sz w:val="24"/>
                  <w:szCs w:val="24"/>
                  <w:u w:val="single"/>
                  <w:lang w:val="ru-RU"/>
                </w:rPr>
                <w:t>6</w:t>
              </w:r>
              <w:r w:rsidRPr="00A24C20">
                <w:rPr>
                  <w:rFonts w:ascii="Times New Roman" w:hAnsi="Times New Roman" w:cs="Times New Roman"/>
                  <w:color w:val="0000FF"/>
                  <w:sz w:val="24"/>
                  <w:szCs w:val="24"/>
                  <w:u w:val="single"/>
                </w:rPr>
                <w:t>a</w:t>
              </w:r>
              <w:r w:rsidRPr="00A24C20">
                <w:rPr>
                  <w:rFonts w:ascii="Times New Roman" w:hAnsi="Times New Roman" w:cs="Times New Roman"/>
                  <w:color w:val="0000FF"/>
                  <w:sz w:val="24"/>
                  <w:szCs w:val="24"/>
                  <w:u w:val="single"/>
                  <w:lang w:val="ru-RU"/>
                </w:rPr>
                <w:t>8</w:t>
              </w:r>
            </w:hyperlink>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18</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Основные лексические нормы </w:t>
            </w:r>
            <w:r w:rsidRPr="00A24C20">
              <w:rPr>
                <w:rFonts w:ascii="Times New Roman" w:hAnsi="Times New Roman" w:cs="Times New Roman"/>
                <w:color w:val="000000"/>
                <w:sz w:val="24"/>
                <w:szCs w:val="24"/>
                <w:lang w:val="ru-RU"/>
              </w:rPr>
              <w:lastRenderedPageBreak/>
              <w:t xml:space="preserve">современного русского литературного языка. </w:t>
            </w:r>
            <w:proofErr w:type="spellStart"/>
            <w:r w:rsidRPr="00A24C20">
              <w:rPr>
                <w:rFonts w:ascii="Times New Roman" w:hAnsi="Times New Roman" w:cs="Times New Roman"/>
                <w:color w:val="000000"/>
                <w:sz w:val="24"/>
                <w:szCs w:val="24"/>
              </w:rPr>
              <w:t>Практикум</w:t>
            </w:r>
            <w:proofErr w:type="spellEnd"/>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lastRenderedPageBreak/>
              <w:t xml:space="preserve"> 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11.11.2025</w:t>
            </w:r>
          </w:p>
        </w:tc>
        <w:tc>
          <w:tcPr>
            <w:tcW w:w="1985" w:type="dxa"/>
          </w:tcPr>
          <w:p w:rsidR="001573FA" w:rsidRPr="00A24C20" w:rsidRDefault="001573FA" w:rsidP="00A24C20">
            <w:pPr>
              <w:spacing w:after="0" w:line="240" w:lineRule="auto"/>
              <w:ind w:left="135"/>
              <w:rPr>
                <w:rFonts w:ascii="Times New Roman" w:hAnsi="Times New Roman" w:cs="Times New Roman"/>
                <w:color w:val="000000"/>
                <w:sz w:val="24"/>
                <w:szCs w:val="24"/>
                <w:lang w:val="ru-RU"/>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81">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fbaad</w:t>
              </w:r>
              <w:proofErr w:type="spellEnd"/>
              <w:r w:rsidRPr="00A24C20">
                <w:rPr>
                  <w:rFonts w:ascii="Times New Roman" w:hAnsi="Times New Roman" w:cs="Times New Roman"/>
                  <w:color w:val="0000FF"/>
                  <w:sz w:val="24"/>
                  <w:szCs w:val="24"/>
                  <w:u w:val="single"/>
                  <w:lang w:val="ru-RU"/>
                </w:rPr>
                <w:t>57</w:t>
              </w:r>
              <w:r w:rsidRPr="00A24C20">
                <w:rPr>
                  <w:rFonts w:ascii="Times New Roman" w:hAnsi="Times New Roman" w:cs="Times New Roman"/>
                  <w:color w:val="0000FF"/>
                  <w:sz w:val="24"/>
                  <w:szCs w:val="24"/>
                  <w:u w:val="single"/>
                </w:rPr>
                <w:t>c</w:t>
              </w:r>
            </w:hyperlink>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lastRenderedPageBreak/>
              <w:t>19</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Речевая избыточность как нарушение лексической нормы (тавтология, плеоназм)</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13.11.2025</w:t>
            </w:r>
          </w:p>
        </w:tc>
        <w:tc>
          <w:tcPr>
            <w:tcW w:w="1985" w:type="dxa"/>
          </w:tcPr>
          <w:p w:rsidR="001573FA" w:rsidRPr="00A24C20" w:rsidRDefault="001573FA" w:rsidP="00A24C20">
            <w:pPr>
              <w:spacing w:after="0" w:line="240" w:lineRule="auto"/>
              <w:ind w:left="135"/>
              <w:rPr>
                <w:rFonts w:ascii="Times New Roman" w:hAnsi="Times New Roman" w:cs="Times New Roman"/>
                <w:sz w:val="24"/>
                <w:szCs w:val="24"/>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20</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Речевая избыточность как нарушение лексической нормы (тавтология, плеоназм). </w:t>
            </w:r>
            <w:proofErr w:type="spellStart"/>
            <w:r w:rsidRPr="00A24C20">
              <w:rPr>
                <w:rFonts w:ascii="Times New Roman" w:hAnsi="Times New Roman" w:cs="Times New Roman"/>
                <w:color w:val="000000"/>
                <w:sz w:val="24"/>
                <w:szCs w:val="24"/>
              </w:rPr>
              <w:t>Практикум</w:t>
            </w:r>
            <w:proofErr w:type="spellEnd"/>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18.11.2025</w:t>
            </w:r>
          </w:p>
        </w:tc>
        <w:tc>
          <w:tcPr>
            <w:tcW w:w="1985" w:type="dxa"/>
          </w:tcPr>
          <w:p w:rsidR="001573FA" w:rsidRPr="00A24C20" w:rsidRDefault="001573FA" w:rsidP="00A24C20">
            <w:pPr>
              <w:spacing w:after="0" w:line="240" w:lineRule="auto"/>
              <w:ind w:left="135"/>
              <w:rPr>
                <w:rFonts w:ascii="Times New Roman" w:hAnsi="Times New Roman" w:cs="Times New Roman"/>
                <w:sz w:val="24"/>
                <w:szCs w:val="24"/>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21</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Функционально-стилистическая окраска слова. Лексика общеупотребительная, разговорная и книжная; особенности использования</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20.11.2025</w:t>
            </w:r>
          </w:p>
        </w:tc>
        <w:tc>
          <w:tcPr>
            <w:tcW w:w="1985" w:type="dxa"/>
          </w:tcPr>
          <w:p w:rsidR="001573FA" w:rsidRPr="00A24C20" w:rsidRDefault="001573FA" w:rsidP="00A24C20">
            <w:pPr>
              <w:spacing w:after="0" w:line="240" w:lineRule="auto"/>
              <w:ind w:left="135"/>
              <w:rPr>
                <w:rFonts w:ascii="Times New Roman" w:hAnsi="Times New Roman" w:cs="Times New Roman"/>
                <w:sz w:val="24"/>
                <w:szCs w:val="24"/>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22</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Нейтральная, высокая, сниженная лексика. Эмоционально-оценочная окраска слова. </w:t>
            </w:r>
            <w:proofErr w:type="spellStart"/>
            <w:r w:rsidRPr="00A24C20">
              <w:rPr>
                <w:rFonts w:ascii="Times New Roman" w:hAnsi="Times New Roman" w:cs="Times New Roman"/>
                <w:color w:val="000000"/>
                <w:sz w:val="24"/>
                <w:szCs w:val="24"/>
              </w:rPr>
              <w:t>Уместность</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использования</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эмоционально-оценочной</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лексики</w:t>
            </w:r>
            <w:proofErr w:type="spellEnd"/>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25.11.2025</w:t>
            </w:r>
          </w:p>
        </w:tc>
        <w:tc>
          <w:tcPr>
            <w:tcW w:w="1985" w:type="dxa"/>
          </w:tcPr>
          <w:p w:rsidR="001573FA" w:rsidRPr="00A24C20" w:rsidRDefault="001573FA" w:rsidP="00A24C20">
            <w:pPr>
              <w:spacing w:after="0" w:line="240" w:lineRule="auto"/>
              <w:ind w:left="135"/>
              <w:rPr>
                <w:rFonts w:ascii="Times New Roman" w:hAnsi="Times New Roman" w:cs="Times New Roman"/>
                <w:sz w:val="24"/>
                <w:szCs w:val="24"/>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23</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Особенности употребления фразеологизмов и крылатых слов</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27.11.2025</w:t>
            </w:r>
          </w:p>
        </w:tc>
        <w:tc>
          <w:tcPr>
            <w:tcW w:w="1985" w:type="dxa"/>
          </w:tcPr>
          <w:p w:rsidR="001573FA" w:rsidRPr="00A24C20" w:rsidRDefault="001573FA" w:rsidP="00A24C20">
            <w:pPr>
              <w:spacing w:after="0" w:line="240" w:lineRule="auto"/>
              <w:ind w:left="135"/>
              <w:rPr>
                <w:rFonts w:ascii="Times New Roman" w:hAnsi="Times New Roman" w:cs="Times New Roman"/>
                <w:sz w:val="24"/>
                <w:szCs w:val="24"/>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24</w:t>
            </w:r>
          </w:p>
        </w:tc>
        <w:tc>
          <w:tcPr>
            <w:tcW w:w="4123" w:type="dxa"/>
            <w:tcMar>
              <w:top w:w="50" w:type="dxa"/>
              <w:left w:w="100" w:type="dxa"/>
            </w:tcMar>
            <w:vAlign w:val="center"/>
          </w:tcPr>
          <w:p w:rsidR="001573FA" w:rsidRPr="005E1176" w:rsidRDefault="0087350D" w:rsidP="00A24C20">
            <w:pPr>
              <w:spacing w:after="0" w:line="240" w:lineRule="auto"/>
              <w:ind w:left="135"/>
              <w:rPr>
                <w:rFonts w:ascii="Times New Roman" w:hAnsi="Times New Roman" w:cs="Times New Roman"/>
                <w:sz w:val="24"/>
                <w:szCs w:val="24"/>
                <w:lang w:val="ru-RU"/>
              </w:rPr>
            </w:pPr>
            <w:r w:rsidRPr="005E1176">
              <w:rPr>
                <w:rFonts w:ascii="Times New Roman" w:hAnsi="Times New Roman" w:cs="Times New Roman"/>
                <w:color w:val="000000"/>
                <w:sz w:val="24"/>
                <w:szCs w:val="24"/>
                <w:lang w:val="ru-RU"/>
              </w:rPr>
              <w:t>Повторение и обобщение по теме</w:t>
            </w:r>
            <w:r w:rsidR="001573FA" w:rsidRPr="005E1176">
              <w:rPr>
                <w:rFonts w:ascii="Times New Roman" w:hAnsi="Times New Roman" w:cs="Times New Roman"/>
                <w:color w:val="000000"/>
                <w:sz w:val="24"/>
                <w:szCs w:val="24"/>
                <w:lang w:val="ru-RU"/>
              </w:rPr>
              <w:t xml:space="preserve"> «Лексикология и фразеология. Лексические нормы». Обучающее сочинение-рассуждение</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02.12.2025</w:t>
            </w:r>
          </w:p>
        </w:tc>
        <w:tc>
          <w:tcPr>
            <w:tcW w:w="1985" w:type="dxa"/>
          </w:tcPr>
          <w:p w:rsidR="001573FA" w:rsidRPr="00A24C20" w:rsidRDefault="001573FA" w:rsidP="00A24C20">
            <w:pPr>
              <w:spacing w:after="0" w:line="240" w:lineRule="auto"/>
              <w:ind w:left="135"/>
              <w:rPr>
                <w:rFonts w:ascii="Times New Roman" w:hAnsi="Times New Roman" w:cs="Times New Roman"/>
                <w:sz w:val="24"/>
                <w:szCs w:val="24"/>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p>
        </w:tc>
      </w:tr>
      <w:tr w:rsidR="001573FA" w:rsidRPr="00A24C20" w:rsidTr="00E24417">
        <w:trPr>
          <w:trHeight w:val="144"/>
          <w:tblCellSpacing w:w="20" w:type="nil"/>
        </w:trPr>
        <w:tc>
          <w:tcPr>
            <w:tcW w:w="14885" w:type="dxa"/>
            <w:gridSpan w:val="8"/>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b/>
                <w:color w:val="000000"/>
                <w:sz w:val="24"/>
                <w:szCs w:val="24"/>
                <w:lang w:val="ru-RU"/>
              </w:rPr>
              <w:t>Раздел 5.</w:t>
            </w: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b/>
                <w:color w:val="000000"/>
                <w:sz w:val="24"/>
                <w:szCs w:val="24"/>
                <w:lang w:val="ru-RU"/>
              </w:rPr>
              <w:t xml:space="preserve">Язык и речь. Культура речи. </w:t>
            </w:r>
            <w:proofErr w:type="spellStart"/>
            <w:r w:rsidRPr="00A24C20">
              <w:rPr>
                <w:rFonts w:ascii="Times New Roman" w:hAnsi="Times New Roman" w:cs="Times New Roman"/>
                <w:b/>
                <w:color w:val="000000"/>
                <w:sz w:val="24"/>
                <w:szCs w:val="24"/>
                <w:lang w:val="ru-RU"/>
              </w:rPr>
              <w:t>Морфемика</w:t>
            </w:r>
            <w:proofErr w:type="spellEnd"/>
            <w:r w:rsidRPr="00A24C20">
              <w:rPr>
                <w:rFonts w:ascii="Times New Roman" w:hAnsi="Times New Roman" w:cs="Times New Roman"/>
                <w:b/>
                <w:color w:val="000000"/>
                <w:sz w:val="24"/>
                <w:szCs w:val="24"/>
                <w:lang w:val="ru-RU"/>
              </w:rPr>
              <w:t xml:space="preserve"> и словообразование. Словообразовательные нормы</w:t>
            </w:r>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25</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lang w:val="ru-RU"/>
              </w:rPr>
            </w:pPr>
            <w:proofErr w:type="spellStart"/>
            <w:r w:rsidRPr="00A24C20">
              <w:rPr>
                <w:rFonts w:ascii="Times New Roman" w:hAnsi="Times New Roman" w:cs="Times New Roman"/>
                <w:color w:val="000000"/>
                <w:sz w:val="24"/>
                <w:szCs w:val="24"/>
                <w:lang w:val="ru-RU"/>
              </w:rPr>
              <w:t>Морфемика</w:t>
            </w:r>
            <w:proofErr w:type="spellEnd"/>
            <w:r w:rsidRPr="00A24C20">
              <w:rPr>
                <w:rFonts w:ascii="Times New Roman" w:hAnsi="Times New Roman" w:cs="Times New Roman"/>
                <w:color w:val="000000"/>
                <w:sz w:val="24"/>
                <w:szCs w:val="24"/>
                <w:lang w:val="ru-RU"/>
              </w:rPr>
              <w:t xml:space="preserve"> и словообразование как разделы лингвистики. Основные понятия </w:t>
            </w:r>
            <w:proofErr w:type="spellStart"/>
            <w:r w:rsidRPr="00A24C20">
              <w:rPr>
                <w:rFonts w:ascii="Times New Roman" w:hAnsi="Times New Roman" w:cs="Times New Roman"/>
                <w:color w:val="000000"/>
                <w:sz w:val="24"/>
                <w:szCs w:val="24"/>
                <w:lang w:val="ru-RU"/>
              </w:rPr>
              <w:t>морфемики</w:t>
            </w:r>
            <w:proofErr w:type="spellEnd"/>
            <w:r w:rsidRPr="00A24C20">
              <w:rPr>
                <w:rFonts w:ascii="Times New Roman" w:hAnsi="Times New Roman" w:cs="Times New Roman"/>
                <w:color w:val="000000"/>
                <w:sz w:val="24"/>
                <w:szCs w:val="24"/>
                <w:lang w:val="ru-RU"/>
              </w:rPr>
              <w:t xml:space="preserve"> и словообразования (повторение, обобщение)</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04.12.2025</w:t>
            </w:r>
          </w:p>
        </w:tc>
        <w:tc>
          <w:tcPr>
            <w:tcW w:w="1985" w:type="dxa"/>
          </w:tcPr>
          <w:p w:rsidR="001573FA" w:rsidRPr="00A24C20" w:rsidRDefault="001573FA" w:rsidP="00A24C20">
            <w:pPr>
              <w:spacing w:after="0" w:line="240" w:lineRule="auto"/>
              <w:ind w:left="135"/>
              <w:rPr>
                <w:rFonts w:ascii="Times New Roman" w:hAnsi="Times New Roman" w:cs="Times New Roman"/>
                <w:color w:val="000000"/>
                <w:sz w:val="24"/>
                <w:szCs w:val="24"/>
                <w:lang w:val="ru-RU"/>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82">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fbaad</w:t>
              </w:r>
              <w:proofErr w:type="spellEnd"/>
              <w:r w:rsidRPr="00A24C20">
                <w:rPr>
                  <w:rFonts w:ascii="Times New Roman" w:hAnsi="Times New Roman" w:cs="Times New Roman"/>
                  <w:color w:val="0000FF"/>
                  <w:sz w:val="24"/>
                  <w:szCs w:val="24"/>
                  <w:u w:val="single"/>
                  <w:lang w:val="ru-RU"/>
                </w:rPr>
                <w:t>34</w:t>
              </w:r>
              <w:r w:rsidRPr="00A24C20">
                <w:rPr>
                  <w:rFonts w:ascii="Times New Roman" w:hAnsi="Times New Roman" w:cs="Times New Roman"/>
                  <w:color w:val="0000FF"/>
                  <w:sz w:val="24"/>
                  <w:szCs w:val="24"/>
                  <w:u w:val="single"/>
                </w:rPr>
                <w:t>c</w:t>
              </w:r>
            </w:hyperlink>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26</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Морфемный и словообразовательный анализ слова. </w:t>
            </w:r>
            <w:proofErr w:type="spellStart"/>
            <w:r w:rsidRPr="00A24C20">
              <w:rPr>
                <w:rFonts w:ascii="Times New Roman" w:hAnsi="Times New Roman" w:cs="Times New Roman"/>
                <w:color w:val="000000"/>
                <w:sz w:val="24"/>
                <w:szCs w:val="24"/>
              </w:rPr>
              <w:t>Практикум</w:t>
            </w:r>
            <w:proofErr w:type="spellEnd"/>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09.12.2025</w:t>
            </w:r>
          </w:p>
        </w:tc>
        <w:tc>
          <w:tcPr>
            <w:tcW w:w="1985" w:type="dxa"/>
          </w:tcPr>
          <w:p w:rsidR="001573FA" w:rsidRPr="00A24C20" w:rsidRDefault="001573FA" w:rsidP="00A24C20">
            <w:pPr>
              <w:spacing w:after="0" w:line="240" w:lineRule="auto"/>
              <w:ind w:left="135"/>
              <w:rPr>
                <w:rFonts w:ascii="Times New Roman" w:hAnsi="Times New Roman" w:cs="Times New Roman"/>
                <w:sz w:val="24"/>
                <w:szCs w:val="24"/>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lastRenderedPageBreak/>
              <w:t>27</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Словообразовательные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трудности</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обзор</w:t>
            </w:r>
            <w:proofErr w:type="spellEnd"/>
            <w:r w:rsidRPr="00A24C20">
              <w:rPr>
                <w:rFonts w:ascii="Times New Roman" w:hAnsi="Times New Roman" w:cs="Times New Roman"/>
                <w:color w:val="000000"/>
                <w:sz w:val="24"/>
                <w:szCs w:val="24"/>
              </w:rPr>
              <w:t>)</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11.12.2025</w:t>
            </w:r>
          </w:p>
        </w:tc>
        <w:tc>
          <w:tcPr>
            <w:tcW w:w="1985" w:type="dxa"/>
          </w:tcPr>
          <w:p w:rsidR="001573FA" w:rsidRPr="00A24C20" w:rsidRDefault="001573FA" w:rsidP="00A24C20">
            <w:pPr>
              <w:spacing w:after="0" w:line="240" w:lineRule="auto"/>
              <w:ind w:left="135"/>
              <w:rPr>
                <w:rFonts w:ascii="Times New Roman" w:hAnsi="Times New Roman" w:cs="Times New Roman"/>
                <w:sz w:val="24"/>
                <w:szCs w:val="24"/>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p>
        </w:tc>
      </w:tr>
      <w:tr w:rsidR="001573FA" w:rsidRPr="00A24C20" w:rsidTr="002D6A99">
        <w:trPr>
          <w:trHeight w:val="144"/>
          <w:tblCellSpacing w:w="20" w:type="nil"/>
        </w:trPr>
        <w:tc>
          <w:tcPr>
            <w:tcW w:w="14885" w:type="dxa"/>
            <w:gridSpan w:val="8"/>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b/>
                <w:bCs/>
                <w:sz w:val="24"/>
                <w:szCs w:val="24"/>
              </w:rPr>
            </w:pPr>
            <w:r w:rsidRPr="00A24C20">
              <w:rPr>
                <w:rFonts w:ascii="Times New Roman" w:hAnsi="Times New Roman" w:cs="Times New Roman"/>
                <w:b/>
                <w:bCs/>
                <w:sz w:val="24"/>
                <w:szCs w:val="24"/>
                <w:lang w:val="ru-RU"/>
              </w:rPr>
              <w:t xml:space="preserve">Раздел 6. Язык и речь. Культура речи. </w:t>
            </w:r>
            <w:proofErr w:type="spellStart"/>
            <w:r w:rsidRPr="00A24C20">
              <w:rPr>
                <w:rFonts w:ascii="Times New Roman" w:hAnsi="Times New Roman" w:cs="Times New Roman"/>
                <w:b/>
                <w:bCs/>
                <w:sz w:val="24"/>
                <w:szCs w:val="24"/>
              </w:rPr>
              <w:t>Морфология</w:t>
            </w:r>
            <w:proofErr w:type="spellEnd"/>
            <w:r w:rsidRPr="00A24C20">
              <w:rPr>
                <w:rFonts w:ascii="Times New Roman" w:hAnsi="Times New Roman" w:cs="Times New Roman"/>
                <w:b/>
                <w:bCs/>
                <w:sz w:val="24"/>
                <w:szCs w:val="24"/>
              </w:rPr>
              <w:t xml:space="preserve">. </w:t>
            </w:r>
            <w:proofErr w:type="spellStart"/>
            <w:r w:rsidRPr="00A24C20">
              <w:rPr>
                <w:rFonts w:ascii="Times New Roman" w:hAnsi="Times New Roman" w:cs="Times New Roman"/>
                <w:b/>
                <w:bCs/>
                <w:sz w:val="24"/>
                <w:szCs w:val="24"/>
              </w:rPr>
              <w:t>Морфологические</w:t>
            </w:r>
            <w:proofErr w:type="spellEnd"/>
            <w:r w:rsidRPr="00A24C20">
              <w:rPr>
                <w:rFonts w:ascii="Times New Roman" w:hAnsi="Times New Roman" w:cs="Times New Roman"/>
                <w:b/>
                <w:bCs/>
                <w:sz w:val="24"/>
                <w:szCs w:val="24"/>
              </w:rPr>
              <w:t xml:space="preserve"> </w:t>
            </w:r>
            <w:proofErr w:type="spellStart"/>
            <w:r w:rsidRPr="00A24C20">
              <w:rPr>
                <w:rFonts w:ascii="Times New Roman" w:hAnsi="Times New Roman" w:cs="Times New Roman"/>
                <w:b/>
                <w:bCs/>
                <w:sz w:val="24"/>
                <w:szCs w:val="24"/>
              </w:rPr>
              <w:t>нормы</w:t>
            </w:r>
            <w:proofErr w:type="spellEnd"/>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28</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Морфология как раздел лингвистики (повторение, </w:t>
            </w:r>
            <w:proofErr w:type="spellStart"/>
            <w:r w:rsidRPr="00A24C20">
              <w:rPr>
                <w:rFonts w:ascii="Times New Roman" w:hAnsi="Times New Roman" w:cs="Times New Roman"/>
                <w:color w:val="000000"/>
                <w:sz w:val="24"/>
                <w:szCs w:val="24"/>
                <w:lang w:val="ru-RU"/>
              </w:rPr>
              <w:t>обощение</w:t>
            </w:r>
            <w:proofErr w:type="spellEnd"/>
            <w:r w:rsidRPr="00A24C20">
              <w:rPr>
                <w:rFonts w:ascii="Times New Roman" w:hAnsi="Times New Roman" w:cs="Times New Roman"/>
                <w:color w:val="000000"/>
                <w:sz w:val="24"/>
                <w:szCs w:val="24"/>
                <w:lang w:val="ru-RU"/>
              </w:rPr>
              <w:t>)</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16.12.2025</w:t>
            </w:r>
          </w:p>
        </w:tc>
        <w:tc>
          <w:tcPr>
            <w:tcW w:w="1985" w:type="dxa"/>
          </w:tcPr>
          <w:p w:rsidR="001573FA" w:rsidRPr="00A24C20" w:rsidRDefault="001573FA" w:rsidP="00A24C20">
            <w:pPr>
              <w:spacing w:after="0" w:line="240" w:lineRule="auto"/>
              <w:ind w:left="135"/>
              <w:rPr>
                <w:rFonts w:ascii="Times New Roman" w:hAnsi="Times New Roman" w:cs="Times New Roman"/>
                <w:color w:val="000000"/>
                <w:sz w:val="24"/>
                <w:szCs w:val="24"/>
                <w:lang w:val="ru-RU"/>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83">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fbaad</w:t>
              </w:r>
              <w:proofErr w:type="spellEnd"/>
              <w:r w:rsidRPr="00A24C20">
                <w:rPr>
                  <w:rFonts w:ascii="Times New Roman" w:hAnsi="Times New Roman" w:cs="Times New Roman"/>
                  <w:color w:val="0000FF"/>
                  <w:sz w:val="24"/>
                  <w:szCs w:val="24"/>
                  <w:u w:val="single"/>
                  <w:lang w:val="ru-RU"/>
                </w:rPr>
                <w:t>856</w:t>
              </w:r>
            </w:hyperlink>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29</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Морфология как раздел лингвистики. Практикум</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18.12.2025</w:t>
            </w:r>
          </w:p>
        </w:tc>
        <w:tc>
          <w:tcPr>
            <w:tcW w:w="1985" w:type="dxa"/>
          </w:tcPr>
          <w:p w:rsidR="001573FA" w:rsidRPr="00A24C20" w:rsidRDefault="001573FA" w:rsidP="00A24C20">
            <w:pPr>
              <w:spacing w:after="0" w:line="240" w:lineRule="auto"/>
              <w:ind w:left="135"/>
              <w:rPr>
                <w:rFonts w:ascii="Times New Roman" w:hAnsi="Times New Roman" w:cs="Times New Roman"/>
                <w:sz w:val="24"/>
                <w:szCs w:val="24"/>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30</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Морфологические нормы современного русского литературного языка. </w:t>
            </w:r>
            <w:proofErr w:type="spellStart"/>
            <w:r w:rsidRPr="00A24C20">
              <w:rPr>
                <w:rFonts w:ascii="Times New Roman" w:hAnsi="Times New Roman" w:cs="Times New Roman"/>
                <w:color w:val="000000"/>
                <w:sz w:val="24"/>
                <w:szCs w:val="24"/>
              </w:rPr>
              <w:t>Основные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нормы</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употребления</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имён</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существительных</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имён</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прилагательных</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имён</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числительных</w:t>
            </w:r>
            <w:proofErr w:type="spellEnd"/>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23.12.2025</w:t>
            </w:r>
          </w:p>
        </w:tc>
        <w:tc>
          <w:tcPr>
            <w:tcW w:w="1985" w:type="dxa"/>
          </w:tcPr>
          <w:p w:rsidR="001573FA" w:rsidRPr="00A24C20" w:rsidRDefault="001573FA" w:rsidP="00A24C20">
            <w:pPr>
              <w:spacing w:after="0" w:line="240" w:lineRule="auto"/>
              <w:ind w:left="135"/>
              <w:rPr>
                <w:rFonts w:ascii="Times New Roman" w:hAnsi="Times New Roman" w:cs="Times New Roman"/>
                <w:color w:val="000000"/>
                <w:sz w:val="24"/>
                <w:szCs w:val="24"/>
                <w:lang w:val="ru-RU"/>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84">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fbaad</w:t>
              </w:r>
              <w:proofErr w:type="spellEnd"/>
              <w:r w:rsidRPr="00A24C20">
                <w:rPr>
                  <w:rFonts w:ascii="Times New Roman" w:hAnsi="Times New Roman" w:cs="Times New Roman"/>
                  <w:color w:val="0000FF"/>
                  <w:sz w:val="24"/>
                  <w:szCs w:val="24"/>
                  <w:u w:val="single"/>
                  <w:lang w:val="ru-RU"/>
                </w:rPr>
                <w:t>96</w:t>
              </w:r>
              <w:r w:rsidRPr="00A24C20">
                <w:rPr>
                  <w:rFonts w:ascii="Times New Roman" w:hAnsi="Times New Roman" w:cs="Times New Roman"/>
                  <w:color w:val="0000FF"/>
                  <w:sz w:val="24"/>
                  <w:szCs w:val="24"/>
                  <w:u w:val="single"/>
                </w:rPr>
                <w:t>e</w:t>
              </w:r>
            </w:hyperlink>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31</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Основные нормы употребления имён существительных, имён прилагательных, имён числительных. </w:t>
            </w:r>
            <w:proofErr w:type="spellStart"/>
            <w:r w:rsidRPr="00A24C20">
              <w:rPr>
                <w:rFonts w:ascii="Times New Roman" w:hAnsi="Times New Roman" w:cs="Times New Roman"/>
                <w:color w:val="000000"/>
                <w:sz w:val="24"/>
                <w:szCs w:val="24"/>
              </w:rPr>
              <w:t>Практикум</w:t>
            </w:r>
            <w:proofErr w:type="spellEnd"/>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25.12.2025</w:t>
            </w:r>
          </w:p>
        </w:tc>
        <w:tc>
          <w:tcPr>
            <w:tcW w:w="1985" w:type="dxa"/>
          </w:tcPr>
          <w:p w:rsidR="001573FA" w:rsidRPr="00A24C20" w:rsidRDefault="001573FA" w:rsidP="00A24C20">
            <w:pPr>
              <w:spacing w:after="0" w:line="240" w:lineRule="auto"/>
              <w:ind w:left="135"/>
              <w:rPr>
                <w:rFonts w:ascii="Times New Roman" w:hAnsi="Times New Roman" w:cs="Times New Roman"/>
                <w:sz w:val="24"/>
                <w:szCs w:val="24"/>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32</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Основные нормы употребления местоимений, глаголов</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30.12.2025</w:t>
            </w:r>
          </w:p>
        </w:tc>
        <w:tc>
          <w:tcPr>
            <w:tcW w:w="1985" w:type="dxa"/>
          </w:tcPr>
          <w:p w:rsidR="001573FA" w:rsidRPr="00A24C20" w:rsidRDefault="001573FA" w:rsidP="00A24C20">
            <w:pPr>
              <w:spacing w:after="0" w:line="240" w:lineRule="auto"/>
              <w:ind w:left="135"/>
              <w:rPr>
                <w:rFonts w:ascii="Times New Roman" w:hAnsi="Times New Roman" w:cs="Times New Roman"/>
                <w:sz w:val="24"/>
                <w:szCs w:val="24"/>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33</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Основные нормы употребления местоимений, глаголов. </w:t>
            </w:r>
            <w:proofErr w:type="spellStart"/>
            <w:r w:rsidRPr="00A24C20">
              <w:rPr>
                <w:rFonts w:ascii="Times New Roman" w:hAnsi="Times New Roman" w:cs="Times New Roman"/>
                <w:color w:val="000000"/>
                <w:sz w:val="24"/>
                <w:szCs w:val="24"/>
              </w:rPr>
              <w:t>Практикум</w:t>
            </w:r>
            <w:proofErr w:type="spellEnd"/>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13.01.2026</w:t>
            </w:r>
          </w:p>
        </w:tc>
        <w:tc>
          <w:tcPr>
            <w:tcW w:w="1985" w:type="dxa"/>
          </w:tcPr>
          <w:p w:rsidR="001573FA" w:rsidRPr="00A24C20" w:rsidRDefault="001573FA" w:rsidP="00A24C20">
            <w:pPr>
              <w:spacing w:after="0" w:line="240" w:lineRule="auto"/>
              <w:ind w:left="135"/>
              <w:rPr>
                <w:rFonts w:ascii="Times New Roman" w:hAnsi="Times New Roman" w:cs="Times New Roman"/>
                <w:sz w:val="24"/>
                <w:szCs w:val="24"/>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34</w:t>
            </w:r>
          </w:p>
        </w:tc>
        <w:tc>
          <w:tcPr>
            <w:tcW w:w="4123" w:type="dxa"/>
            <w:tcMar>
              <w:top w:w="50" w:type="dxa"/>
              <w:left w:w="100" w:type="dxa"/>
            </w:tcMar>
            <w:vAlign w:val="center"/>
          </w:tcPr>
          <w:p w:rsidR="001573FA" w:rsidRPr="005E1176" w:rsidRDefault="0087350D" w:rsidP="00A24C20">
            <w:pPr>
              <w:spacing w:after="0" w:line="240" w:lineRule="auto"/>
              <w:ind w:left="135"/>
              <w:rPr>
                <w:rFonts w:ascii="Times New Roman" w:hAnsi="Times New Roman" w:cs="Times New Roman"/>
                <w:sz w:val="24"/>
                <w:szCs w:val="24"/>
              </w:rPr>
            </w:pPr>
            <w:r w:rsidRPr="005E1176">
              <w:rPr>
                <w:rFonts w:ascii="Times New Roman" w:hAnsi="Times New Roman" w:cs="Times New Roman"/>
                <w:color w:val="000000"/>
                <w:sz w:val="24"/>
                <w:szCs w:val="24"/>
                <w:lang w:val="ru-RU"/>
              </w:rPr>
              <w:t xml:space="preserve">Повторение и обобщение по теме </w:t>
            </w:r>
            <w:r w:rsidR="001573FA" w:rsidRPr="005E1176">
              <w:rPr>
                <w:rFonts w:ascii="Times New Roman" w:hAnsi="Times New Roman" w:cs="Times New Roman"/>
                <w:color w:val="000000"/>
                <w:sz w:val="24"/>
                <w:szCs w:val="24"/>
                <w:lang w:val="ru-RU"/>
              </w:rPr>
              <w:t xml:space="preserve">«Морфология. Морфологические нормы». </w:t>
            </w:r>
            <w:proofErr w:type="spellStart"/>
            <w:r w:rsidR="001573FA" w:rsidRPr="005E1176">
              <w:rPr>
                <w:rFonts w:ascii="Times New Roman" w:hAnsi="Times New Roman" w:cs="Times New Roman"/>
                <w:color w:val="000000"/>
                <w:sz w:val="24"/>
                <w:szCs w:val="24"/>
              </w:rPr>
              <w:t>Изложение</w:t>
            </w:r>
            <w:proofErr w:type="spellEnd"/>
            <w:r w:rsidR="001573FA" w:rsidRPr="005E1176">
              <w:rPr>
                <w:rFonts w:ascii="Times New Roman" w:hAnsi="Times New Roman" w:cs="Times New Roman"/>
                <w:color w:val="000000"/>
                <w:sz w:val="24"/>
                <w:szCs w:val="24"/>
              </w:rPr>
              <w:t xml:space="preserve"> с </w:t>
            </w:r>
            <w:proofErr w:type="spellStart"/>
            <w:r w:rsidR="001573FA" w:rsidRPr="005E1176">
              <w:rPr>
                <w:rFonts w:ascii="Times New Roman" w:hAnsi="Times New Roman" w:cs="Times New Roman"/>
                <w:color w:val="000000"/>
                <w:sz w:val="24"/>
                <w:szCs w:val="24"/>
              </w:rPr>
              <w:t>творческим</w:t>
            </w:r>
            <w:proofErr w:type="spellEnd"/>
            <w:r w:rsidR="001573FA" w:rsidRPr="005E1176">
              <w:rPr>
                <w:rFonts w:ascii="Times New Roman" w:hAnsi="Times New Roman" w:cs="Times New Roman"/>
                <w:color w:val="000000"/>
                <w:sz w:val="24"/>
                <w:szCs w:val="24"/>
              </w:rPr>
              <w:t xml:space="preserve"> </w:t>
            </w:r>
            <w:proofErr w:type="spellStart"/>
            <w:r w:rsidR="001573FA" w:rsidRPr="005E1176">
              <w:rPr>
                <w:rFonts w:ascii="Times New Roman" w:hAnsi="Times New Roman" w:cs="Times New Roman"/>
                <w:color w:val="000000"/>
                <w:sz w:val="24"/>
                <w:szCs w:val="24"/>
              </w:rPr>
              <w:t>заданием</w:t>
            </w:r>
            <w:proofErr w:type="spellEnd"/>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15.01.2026</w:t>
            </w:r>
          </w:p>
        </w:tc>
        <w:tc>
          <w:tcPr>
            <w:tcW w:w="1985" w:type="dxa"/>
          </w:tcPr>
          <w:p w:rsidR="001573FA" w:rsidRPr="00A24C20" w:rsidRDefault="001573FA" w:rsidP="00A24C20">
            <w:pPr>
              <w:spacing w:after="0" w:line="240" w:lineRule="auto"/>
              <w:ind w:left="135"/>
              <w:rPr>
                <w:rFonts w:ascii="Times New Roman" w:hAnsi="Times New Roman" w:cs="Times New Roman"/>
                <w:sz w:val="24"/>
                <w:szCs w:val="24"/>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p>
        </w:tc>
      </w:tr>
      <w:tr w:rsidR="001573FA" w:rsidRPr="00A24C20" w:rsidTr="001B08EF">
        <w:trPr>
          <w:trHeight w:val="144"/>
          <w:tblCellSpacing w:w="20" w:type="nil"/>
        </w:trPr>
        <w:tc>
          <w:tcPr>
            <w:tcW w:w="14885" w:type="dxa"/>
            <w:gridSpan w:val="8"/>
            <w:tcMar>
              <w:top w:w="50" w:type="dxa"/>
              <w:left w:w="100" w:type="dxa"/>
            </w:tcMar>
            <w:vAlign w:val="center"/>
          </w:tcPr>
          <w:p w:rsidR="001573FA" w:rsidRPr="00A24C20" w:rsidRDefault="001573FA" w:rsidP="00A24C20">
            <w:pPr>
              <w:spacing w:after="0" w:line="240" w:lineRule="auto"/>
              <w:rPr>
                <w:rFonts w:ascii="Times New Roman" w:hAnsi="Times New Roman" w:cs="Times New Roman"/>
                <w:sz w:val="24"/>
                <w:szCs w:val="24"/>
                <w:lang w:val="ru-RU"/>
              </w:rPr>
            </w:pPr>
            <w:r w:rsidRPr="00A24C20">
              <w:rPr>
                <w:rFonts w:ascii="Times New Roman" w:hAnsi="Times New Roman" w:cs="Times New Roman"/>
                <w:b/>
                <w:color w:val="000000"/>
                <w:sz w:val="24"/>
                <w:szCs w:val="24"/>
                <w:lang w:val="ru-RU"/>
              </w:rPr>
              <w:t>Раздел 7.</w:t>
            </w: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b/>
                <w:color w:val="000000"/>
                <w:sz w:val="24"/>
                <w:szCs w:val="24"/>
                <w:lang w:val="ru-RU"/>
              </w:rPr>
              <w:t>Язык и речь. Культура речи. Орфография. Основные правила орфографии</w:t>
            </w:r>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35</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Орфография как раздел лингвистики (повторение, обобщение)</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20.01.2026</w:t>
            </w:r>
          </w:p>
        </w:tc>
        <w:tc>
          <w:tcPr>
            <w:tcW w:w="1985" w:type="dxa"/>
          </w:tcPr>
          <w:p w:rsidR="001573FA" w:rsidRPr="00A24C20" w:rsidRDefault="001573FA" w:rsidP="00A24C20">
            <w:pPr>
              <w:spacing w:after="0" w:line="240" w:lineRule="auto"/>
              <w:ind w:left="135"/>
              <w:rPr>
                <w:rFonts w:ascii="Times New Roman" w:hAnsi="Times New Roman" w:cs="Times New Roman"/>
                <w:sz w:val="24"/>
                <w:szCs w:val="24"/>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36</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Правописание гласных и согласных в корне</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22.01.2026</w:t>
            </w:r>
          </w:p>
        </w:tc>
        <w:tc>
          <w:tcPr>
            <w:tcW w:w="1985" w:type="dxa"/>
          </w:tcPr>
          <w:p w:rsidR="001573FA" w:rsidRPr="00A24C20" w:rsidRDefault="001573FA" w:rsidP="00A24C20">
            <w:pPr>
              <w:spacing w:after="0" w:line="240" w:lineRule="auto"/>
              <w:ind w:left="135"/>
              <w:rPr>
                <w:rFonts w:ascii="Times New Roman" w:hAnsi="Times New Roman" w:cs="Times New Roman"/>
                <w:color w:val="000000"/>
                <w:sz w:val="24"/>
                <w:szCs w:val="24"/>
                <w:lang w:val="ru-RU"/>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85">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fbaae</w:t>
              </w:r>
              <w:proofErr w:type="spellEnd"/>
              <w:r w:rsidRPr="00A24C20">
                <w:rPr>
                  <w:rFonts w:ascii="Times New Roman" w:hAnsi="Times New Roman" w:cs="Times New Roman"/>
                  <w:color w:val="0000FF"/>
                  <w:sz w:val="24"/>
                  <w:szCs w:val="24"/>
                  <w:u w:val="single"/>
                  <w:lang w:val="ru-RU"/>
                </w:rPr>
                <w:t>35</w:t>
              </w:r>
              <w:r w:rsidRPr="00A24C20">
                <w:rPr>
                  <w:rFonts w:ascii="Times New Roman" w:hAnsi="Times New Roman" w:cs="Times New Roman"/>
                  <w:color w:val="0000FF"/>
                  <w:sz w:val="24"/>
                  <w:szCs w:val="24"/>
                  <w:u w:val="single"/>
                </w:rPr>
                <w:t>a</w:t>
              </w:r>
            </w:hyperlink>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lastRenderedPageBreak/>
              <w:t>37</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Правописание гласных и согласных в корне. </w:t>
            </w:r>
            <w:proofErr w:type="spellStart"/>
            <w:r w:rsidRPr="00A24C20">
              <w:rPr>
                <w:rFonts w:ascii="Times New Roman" w:hAnsi="Times New Roman" w:cs="Times New Roman"/>
                <w:color w:val="000000"/>
                <w:sz w:val="24"/>
                <w:szCs w:val="24"/>
              </w:rPr>
              <w:t>Практикум</w:t>
            </w:r>
            <w:proofErr w:type="spellEnd"/>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27.01.2026</w:t>
            </w:r>
          </w:p>
        </w:tc>
        <w:tc>
          <w:tcPr>
            <w:tcW w:w="1985" w:type="dxa"/>
          </w:tcPr>
          <w:p w:rsidR="001573FA" w:rsidRPr="00A24C20" w:rsidRDefault="001573FA" w:rsidP="00A24C20">
            <w:pPr>
              <w:spacing w:after="0" w:line="240" w:lineRule="auto"/>
              <w:ind w:left="135"/>
              <w:rPr>
                <w:rFonts w:ascii="Times New Roman" w:hAnsi="Times New Roman" w:cs="Times New Roman"/>
                <w:sz w:val="24"/>
                <w:szCs w:val="24"/>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38</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Правила правописания слов с разделительных ъ и ь. Правописание приставок. </w:t>
            </w:r>
            <w:proofErr w:type="spellStart"/>
            <w:r w:rsidRPr="00A24C20">
              <w:rPr>
                <w:rFonts w:ascii="Times New Roman" w:hAnsi="Times New Roman" w:cs="Times New Roman"/>
                <w:color w:val="000000"/>
                <w:sz w:val="24"/>
                <w:szCs w:val="24"/>
              </w:rPr>
              <w:t>Буквы</w:t>
            </w:r>
            <w:proofErr w:type="spellEnd"/>
            <w:r w:rsidRPr="00A24C20">
              <w:rPr>
                <w:rFonts w:ascii="Times New Roman" w:hAnsi="Times New Roman" w:cs="Times New Roman"/>
                <w:color w:val="000000"/>
                <w:sz w:val="24"/>
                <w:szCs w:val="24"/>
              </w:rPr>
              <w:t xml:space="preserve"> ы – и </w:t>
            </w:r>
            <w:proofErr w:type="spellStart"/>
            <w:r w:rsidRPr="00A24C20">
              <w:rPr>
                <w:rFonts w:ascii="Times New Roman" w:hAnsi="Times New Roman" w:cs="Times New Roman"/>
                <w:color w:val="000000"/>
                <w:sz w:val="24"/>
                <w:szCs w:val="24"/>
              </w:rPr>
              <w:t>после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приставок</w:t>
            </w:r>
            <w:proofErr w:type="spellEnd"/>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29.01.2026</w:t>
            </w:r>
          </w:p>
        </w:tc>
        <w:tc>
          <w:tcPr>
            <w:tcW w:w="1985" w:type="dxa"/>
          </w:tcPr>
          <w:p w:rsidR="001573FA" w:rsidRPr="00A24C20" w:rsidRDefault="001573FA" w:rsidP="00A24C20">
            <w:pPr>
              <w:spacing w:after="0" w:line="240" w:lineRule="auto"/>
              <w:ind w:left="135"/>
              <w:rPr>
                <w:rFonts w:ascii="Times New Roman" w:hAnsi="Times New Roman" w:cs="Times New Roman"/>
                <w:sz w:val="24"/>
                <w:szCs w:val="24"/>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39</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Употребление разделительных ъ и ь. Правописание приставок. Буквы ы – и после приставок. </w:t>
            </w:r>
            <w:proofErr w:type="spellStart"/>
            <w:r w:rsidRPr="00A24C20">
              <w:rPr>
                <w:rFonts w:ascii="Times New Roman" w:hAnsi="Times New Roman" w:cs="Times New Roman"/>
                <w:color w:val="000000"/>
                <w:sz w:val="24"/>
                <w:szCs w:val="24"/>
              </w:rPr>
              <w:t>Практикум</w:t>
            </w:r>
            <w:proofErr w:type="spellEnd"/>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03.02.2026</w:t>
            </w:r>
          </w:p>
        </w:tc>
        <w:tc>
          <w:tcPr>
            <w:tcW w:w="1985" w:type="dxa"/>
          </w:tcPr>
          <w:p w:rsidR="001573FA" w:rsidRPr="00A24C20" w:rsidRDefault="001573FA" w:rsidP="00A24C20">
            <w:pPr>
              <w:spacing w:after="0" w:line="240" w:lineRule="auto"/>
              <w:ind w:left="135"/>
              <w:rPr>
                <w:rFonts w:ascii="Times New Roman" w:hAnsi="Times New Roman" w:cs="Times New Roman"/>
                <w:sz w:val="24"/>
                <w:szCs w:val="24"/>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40</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Правописание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суффиксов</w:t>
            </w:r>
            <w:proofErr w:type="spellEnd"/>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05.02.2026</w:t>
            </w:r>
          </w:p>
        </w:tc>
        <w:tc>
          <w:tcPr>
            <w:tcW w:w="1985" w:type="dxa"/>
          </w:tcPr>
          <w:p w:rsidR="001573FA" w:rsidRPr="00A24C20" w:rsidRDefault="001573FA" w:rsidP="00A24C20">
            <w:pPr>
              <w:spacing w:after="0" w:line="240" w:lineRule="auto"/>
              <w:ind w:left="135"/>
              <w:rPr>
                <w:rFonts w:ascii="Times New Roman" w:hAnsi="Times New Roman" w:cs="Times New Roman"/>
                <w:color w:val="000000"/>
                <w:sz w:val="24"/>
                <w:szCs w:val="24"/>
                <w:lang w:val="ru-RU"/>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86">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fbaae</w:t>
              </w:r>
              <w:proofErr w:type="spellEnd"/>
              <w:r w:rsidRPr="00A24C20">
                <w:rPr>
                  <w:rFonts w:ascii="Times New Roman" w:hAnsi="Times New Roman" w:cs="Times New Roman"/>
                  <w:color w:val="0000FF"/>
                  <w:sz w:val="24"/>
                  <w:szCs w:val="24"/>
                  <w:u w:val="single"/>
                  <w:lang w:val="ru-RU"/>
                </w:rPr>
                <w:t>53</w:t>
              </w:r>
              <w:r w:rsidRPr="00A24C20">
                <w:rPr>
                  <w:rFonts w:ascii="Times New Roman" w:hAnsi="Times New Roman" w:cs="Times New Roman"/>
                  <w:color w:val="0000FF"/>
                  <w:sz w:val="24"/>
                  <w:szCs w:val="24"/>
                  <w:u w:val="single"/>
                </w:rPr>
                <w:t>a</w:t>
              </w:r>
            </w:hyperlink>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41</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Правописание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суффиксов</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Практикум</w:t>
            </w:r>
            <w:proofErr w:type="spellEnd"/>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10.02.2026</w:t>
            </w:r>
          </w:p>
        </w:tc>
        <w:tc>
          <w:tcPr>
            <w:tcW w:w="1985" w:type="dxa"/>
          </w:tcPr>
          <w:p w:rsidR="001573FA" w:rsidRPr="00A24C20" w:rsidRDefault="001573FA" w:rsidP="00A24C20">
            <w:pPr>
              <w:spacing w:after="0" w:line="240" w:lineRule="auto"/>
              <w:ind w:left="135"/>
              <w:rPr>
                <w:rFonts w:ascii="Times New Roman" w:hAnsi="Times New Roman" w:cs="Times New Roman"/>
                <w:sz w:val="24"/>
                <w:szCs w:val="24"/>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42</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Правописание н и </w:t>
            </w:r>
            <w:proofErr w:type="spellStart"/>
            <w:r w:rsidRPr="00A24C20">
              <w:rPr>
                <w:rFonts w:ascii="Times New Roman" w:hAnsi="Times New Roman" w:cs="Times New Roman"/>
                <w:color w:val="000000"/>
                <w:sz w:val="24"/>
                <w:szCs w:val="24"/>
                <w:lang w:val="ru-RU"/>
              </w:rPr>
              <w:t>нн</w:t>
            </w:r>
            <w:proofErr w:type="spellEnd"/>
            <w:r w:rsidRPr="00A24C20">
              <w:rPr>
                <w:rFonts w:ascii="Times New Roman" w:hAnsi="Times New Roman" w:cs="Times New Roman"/>
                <w:color w:val="000000"/>
                <w:sz w:val="24"/>
                <w:szCs w:val="24"/>
                <w:lang w:val="ru-RU"/>
              </w:rPr>
              <w:t xml:space="preserve"> в именах существительных, в именах прилагательных, глаголах, причастиях, наречиях</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12.02.2026</w:t>
            </w:r>
          </w:p>
        </w:tc>
        <w:tc>
          <w:tcPr>
            <w:tcW w:w="1985" w:type="dxa"/>
          </w:tcPr>
          <w:p w:rsidR="001573FA" w:rsidRPr="00A24C20" w:rsidRDefault="001573FA" w:rsidP="00A24C20">
            <w:pPr>
              <w:spacing w:after="0" w:line="240" w:lineRule="auto"/>
              <w:ind w:left="135"/>
              <w:rPr>
                <w:rFonts w:ascii="Times New Roman" w:hAnsi="Times New Roman" w:cs="Times New Roman"/>
                <w:color w:val="000000"/>
                <w:sz w:val="24"/>
                <w:szCs w:val="24"/>
                <w:lang w:val="ru-RU"/>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87">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fbaae</w:t>
              </w:r>
              <w:proofErr w:type="spellEnd"/>
              <w:r w:rsidRPr="00A24C20">
                <w:rPr>
                  <w:rFonts w:ascii="Times New Roman" w:hAnsi="Times New Roman" w:cs="Times New Roman"/>
                  <w:color w:val="0000FF"/>
                  <w:sz w:val="24"/>
                  <w:szCs w:val="24"/>
                  <w:u w:val="single"/>
                  <w:lang w:val="ru-RU"/>
                </w:rPr>
                <w:t>65</w:t>
              </w:r>
              <w:r w:rsidRPr="00A24C20">
                <w:rPr>
                  <w:rFonts w:ascii="Times New Roman" w:hAnsi="Times New Roman" w:cs="Times New Roman"/>
                  <w:color w:val="0000FF"/>
                  <w:sz w:val="24"/>
                  <w:szCs w:val="24"/>
                  <w:u w:val="single"/>
                </w:rPr>
                <w:t>c</w:t>
              </w:r>
            </w:hyperlink>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43</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Правописание н и </w:t>
            </w:r>
            <w:proofErr w:type="spellStart"/>
            <w:r w:rsidRPr="00A24C20">
              <w:rPr>
                <w:rFonts w:ascii="Times New Roman" w:hAnsi="Times New Roman" w:cs="Times New Roman"/>
                <w:color w:val="000000"/>
                <w:sz w:val="24"/>
                <w:szCs w:val="24"/>
                <w:lang w:val="ru-RU"/>
              </w:rPr>
              <w:t>нн</w:t>
            </w:r>
            <w:proofErr w:type="spellEnd"/>
            <w:r w:rsidRPr="00A24C20">
              <w:rPr>
                <w:rFonts w:ascii="Times New Roman" w:hAnsi="Times New Roman" w:cs="Times New Roman"/>
                <w:color w:val="000000"/>
                <w:sz w:val="24"/>
                <w:szCs w:val="24"/>
                <w:lang w:val="ru-RU"/>
              </w:rPr>
              <w:t xml:space="preserve"> в словах различных частей речи. </w:t>
            </w:r>
            <w:proofErr w:type="spellStart"/>
            <w:r w:rsidRPr="00A24C20">
              <w:rPr>
                <w:rFonts w:ascii="Times New Roman" w:hAnsi="Times New Roman" w:cs="Times New Roman"/>
                <w:color w:val="000000"/>
                <w:sz w:val="24"/>
                <w:szCs w:val="24"/>
              </w:rPr>
              <w:t>Практикум</w:t>
            </w:r>
            <w:proofErr w:type="spellEnd"/>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17.02.2026</w:t>
            </w:r>
          </w:p>
        </w:tc>
        <w:tc>
          <w:tcPr>
            <w:tcW w:w="1985" w:type="dxa"/>
          </w:tcPr>
          <w:p w:rsidR="001573FA" w:rsidRPr="00A24C20" w:rsidRDefault="001573FA" w:rsidP="00A24C20">
            <w:pPr>
              <w:spacing w:after="0" w:line="240" w:lineRule="auto"/>
              <w:ind w:left="135"/>
              <w:rPr>
                <w:rFonts w:ascii="Times New Roman" w:hAnsi="Times New Roman" w:cs="Times New Roman"/>
                <w:sz w:val="24"/>
                <w:szCs w:val="24"/>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44</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уступительными)</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19.02.2026</w:t>
            </w:r>
          </w:p>
        </w:tc>
        <w:tc>
          <w:tcPr>
            <w:tcW w:w="1985" w:type="dxa"/>
          </w:tcPr>
          <w:p w:rsidR="001573FA" w:rsidRPr="00A24C20" w:rsidRDefault="001573FA" w:rsidP="00A24C20">
            <w:pPr>
              <w:spacing w:after="0" w:line="240" w:lineRule="auto"/>
              <w:ind w:left="135"/>
              <w:rPr>
                <w:rFonts w:ascii="Times New Roman" w:hAnsi="Times New Roman" w:cs="Times New Roman"/>
                <w:color w:val="000000"/>
                <w:sz w:val="24"/>
                <w:szCs w:val="24"/>
                <w:lang w:val="ru-RU"/>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88">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fbaae</w:t>
              </w:r>
              <w:proofErr w:type="spellEnd"/>
              <w:r w:rsidRPr="00A24C20">
                <w:rPr>
                  <w:rFonts w:ascii="Times New Roman" w:hAnsi="Times New Roman" w:cs="Times New Roman"/>
                  <w:color w:val="0000FF"/>
                  <w:sz w:val="24"/>
                  <w:szCs w:val="24"/>
                  <w:u w:val="single"/>
                  <w:lang w:val="ru-RU"/>
                </w:rPr>
                <w:t>88</w:t>
              </w:r>
              <w:r w:rsidRPr="00A24C20">
                <w:rPr>
                  <w:rFonts w:ascii="Times New Roman" w:hAnsi="Times New Roman" w:cs="Times New Roman"/>
                  <w:color w:val="0000FF"/>
                  <w:sz w:val="24"/>
                  <w:szCs w:val="24"/>
                  <w:u w:val="single"/>
                </w:rPr>
                <w:t>c</w:t>
              </w:r>
            </w:hyperlink>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45</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Правописание окончаний имён существительных, имён прилагательных и глаголов</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24.02.2026</w:t>
            </w:r>
          </w:p>
        </w:tc>
        <w:tc>
          <w:tcPr>
            <w:tcW w:w="1985" w:type="dxa"/>
          </w:tcPr>
          <w:p w:rsidR="001573FA" w:rsidRPr="00A24C20" w:rsidRDefault="001573FA" w:rsidP="00A24C20">
            <w:pPr>
              <w:spacing w:after="0" w:line="240" w:lineRule="auto"/>
              <w:ind w:left="135"/>
              <w:rPr>
                <w:rFonts w:ascii="Times New Roman" w:hAnsi="Times New Roman" w:cs="Times New Roman"/>
                <w:color w:val="000000"/>
                <w:sz w:val="24"/>
                <w:szCs w:val="24"/>
                <w:lang w:val="ru-RU"/>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89">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fbaae</w:t>
              </w:r>
              <w:proofErr w:type="spellEnd"/>
              <w:r w:rsidRPr="00A24C20">
                <w:rPr>
                  <w:rFonts w:ascii="Times New Roman" w:hAnsi="Times New Roman" w:cs="Times New Roman"/>
                  <w:color w:val="0000FF"/>
                  <w:sz w:val="24"/>
                  <w:szCs w:val="24"/>
                  <w:u w:val="single"/>
                  <w:lang w:val="ru-RU"/>
                </w:rPr>
                <w:t>76</w:t>
              </w:r>
              <w:r w:rsidRPr="00A24C20">
                <w:rPr>
                  <w:rFonts w:ascii="Times New Roman" w:hAnsi="Times New Roman" w:cs="Times New Roman"/>
                  <w:color w:val="0000FF"/>
                  <w:sz w:val="24"/>
                  <w:szCs w:val="24"/>
                  <w:u w:val="single"/>
                </w:rPr>
                <w:t>a</w:t>
              </w:r>
            </w:hyperlink>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46</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Правила правописания безударных окончаний имён существительных, имён прилагательных и глаголов. </w:t>
            </w:r>
            <w:proofErr w:type="spellStart"/>
            <w:r w:rsidRPr="00A24C20">
              <w:rPr>
                <w:rFonts w:ascii="Times New Roman" w:hAnsi="Times New Roman" w:cs="Times New Roman"/>
                <w:color w:val="000000"/>
                <w:sz w:val="24"/>
                <w:szCs w:val="24"/>
              </w:rPr>
              <w:t>Практикум</w:t>
            </w:r>
            <w:proofErr w:type="spellEnd"/>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26.02.2026</w:t>
            </w:r>
          </w:p>
        </w:tc>
        <w:tc>
          <w:tcPr>
            <w:tcW w:w="1985" w:type="dxa"/>
          </w:tcPr>
          <w:p w:rsidR="001573FA" w:rsidRPr="00A24C20" w:rsidRDefault="001573FA" w:rsidP="00A24C20">
            <w:pPr>
              <w:spacing w:after="0" w:line="240" w:lineRule="auto"/>
              <w:ind w:left="135"/>
              <w:rPr>
                <w:rFonts w:ascii="Times New Roman" w:hAnsi="Times New Roman" w:cs="Times New Roman"/>
                <w:sz w:val="24"/>
                <w:szCs w:val="24"/>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lastRenderedPageBreak/>
              <w:t>47</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Слитное, дефисное и раздельное написание слов</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03.03.2026</w:t>
            </w:r>
          </w:p>
        </w:tc>
        <w:tc>
          <w:tcPr>
            <w:tcW w:w="1985" w:type="dxa"/>
          </w:tcPr>
          <w:p w:rsidR="001573FA" w:rsidRPr="00A24C20" w:rsidRDefault="001573FA" w:rsidP="00A24C20">
            <w:pPr>
              <w:spacing w:after="0" w:line="240" w:lineRule="auto"/>
              <w:ind w:left="135"/>
              <w:rPr>
                <w:rFonts w:ascii="Times New Roman" w:hAnsi="Times New Roman" w:cs="Times New Roman"/>
                <w:color w:val="000000"/>
                <w:sz w:val="24"/>
                <w:szCs w:val="24"/>
                <w:lang w:val="ru-RU"/>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90">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fbaaeaee</w:t>
              </w:r>
              <w:proofErr w:type="spellEnd"/>
            </w:hyperlink>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48</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Слитное, дефисное и раздельное написание слов. </w:t>
            </w:r>
            <w:proofErr w:type="spellStart"/>
            <w:r w:rsidRPr="00A24C20">
              <w:rPr>
                <w:rFonts w:ascii="Times New Roman" w:hAnsi="Times New Roman" w:cs="Times New Roman"/>
                <w:color w:val="000000"/>
                <w:sz w:val="24"/>
                <w:szCs w:val="24"/>
              </w:rPr>
              <w:t>Практикум</w:t>
            </w:r>
            <w:proofErr w:type="spellEnd"/>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05.03.2026</w:t>
            </w:r>
          </w:p>
        </w:tc>
        <w:tc>
          <w:tcPr>
            <w:tcW w:w="1985" w:type="dxa"/>
          </w:tcPr>
          <w:p w:rsidR="001573FA" w:rsidRPr="00A24C20" w:rsidRDefault="001573FA" w:rsidP="00A24C20">
            <w:pPr>
              <w:spacing w:after="0" w:line="240" w:lineRule="auto"/>
              <w:ind w:left="135"/>
              <w:rPr>
                <w:rFonts w:ascii="Times New Roman" w:hAnsi="Times New Roman" w:cs="Times New Roman"/>
                <w:sz w:val="24"/>
                <w:szCs w:val="24"/>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49</w:t>
            </w:r>
          </w:p>
        </w:tc>
        <w:tc>
          <w:tcPr>
            <w:tcW w:w="4123" w:type="dxa"/>
            <w:tcMar>
              <w:top w:w="50" w:type="dxa"/>
              <w:left w:w="100" w:type="dxa"/>
            </w:tcMar>
            <w:vAlign w:val="center"/>
          </w:tcPr>
          <w:p w:rsidR="001573FA" w:rsidRPr="005E1176" w:rsidRDefault="0087350D" w:rsidP="00A24C20">
            <w:pPr>
              <w:spacing w:after="0" w:line="240" w:lineRule="auto"/>
              <w:ind w:left="135"/>
              <w:rPr>
                <w:rFonts w:ascii="Times New Roman" w:hAnsi="Times New Roman" w:cs="Times New Roman"/>
                <w:sz w:val="24"/>
                <w:szCs w:val="24"/>
                <w:lang w:val="ru-RU"/>
              </w:rPr>
            </w:pPr>
            <w:r w:rsidRPr="005E1176">
              <w:rPr>
                <w:rFonts w:ascii="Times New Roman" w:hAnsi="Times New Roman" w:cs="Times New Roman"/>
                <w:color w:val="000000"/>
                <w:sz w:val="24"/>
                <w:szCs w:val="24"/>
                <w:lang w:val="ru-RU"/>
              </w:rPr>
              <w:t xml:space="preserve">Повторение и обобщение по теме </w:t>
            </w:r>
            <w:r w:rsidR="001573FA" w:rsidRPr="005E1176">
              <w:rPr>
                <w:rFonts w:ascii="Times New Roman" w:hAnsi="Times New Roman" w:cs="Times New Roman"/>
                <w:color w:val="000000"/>
                <w:sz w:val="24"/>
                <w:szCs w:val="24"/>
                <w:lang w:val="ru-RU"/>
              </w:rPr>
              <w:t>«Орфография. Основные правила орфографии»</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87350D">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10.03.2026</w:t>
            </w:r>
          </w:p>
        </w:tc>
        <w:tc>
          <w:tcPr>
            <w:tcW w:w="1985" w:type="dxa"/>
          </w:tcPr>
          <w:p w:rsidR="001573FA" w:rsidRPr="00A24C20" w:rsidRDefault="001573FA" w:rsidP="00A24C20">
            <w:pPr>
              <w:spacing w:after="0" w:line="240" w:lineRule="auto"/>
              <w:ind w:left="135"/>
              <w:rPr>
                <w:rFonts w:ascii="Times New Roman" w:hAnsi="Times New Roman" w:cs="Times New Roman"/>
                <w:sz w:val="24"/>
                <w:szCs w:val="24"/>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p>
        </w:tc>
      </w:tr>
      <w:tr w:rsidR="00A24C20" w:rsidRPr="00A24C20" w:rsidTr="00064FD9">
        <w:trPr>
          <w:trHeight w:val="144"/>
          <w:tblCellSpacing w:w="20" w:type="nil"/>
        </w:trPr>
        <w:tc>
          <w:tcPr>
            <w:tcW w:w="14885" w:type="dxa"/>
            <w:gridSpan w:val="8"/>
            <w:tcMar>
              <w:top w:w="50" w:type="dxa"/>
              <w:left w:w="100" w:type="dxa"/>
            </w:tcMar>
            <w:vAlign w:val="center"/>
          </w:tcPr>
          <w:p w:rsidR="00A24C20" w:rsidRPr="00A24C20" w:rsidRDefault="00A24C20" w:rsidP="00A24C20">
            <w:pPr>
              <w:spacing w:after="0" w:line="240" w:lineRule="auto"/>
              <w:rPr>
                <w:rFonts w:ascii="Times New Roman" w:hAnsi="Times New Roman" w:cs="Times New Roman"/>
                <w:b/>
                <w:color w:val="000000"/>
                <w:sz w:val="24"/>
                <w:szCs w:val="24"/>
                <w:lang w:val="ru-RU"/>
              </w:rPr>
            </w:pPr>
            <w:r w:rsidRPr="00A24C20">
              <w:rPr>
                <w:rFonts w:ascii="Times New Roman" w:hAnsi="Times New Roman" w:cs="Times New Roman"/>
                <w:b/>
                <w:color w:val="000000"/>
                <w:sz w:val="24"/>
                <w:szCs w:val="24"/>
                <w:lang w:val="ru-RU"/>
              </w:rPr>
              <w:t>Раздел 8.</w:t>
            </w: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b/>
                <w:color w:val="000000"/>
                <w:sz w:val="24"/>
                <w:szCs w:val="24"/>
                <w:lang w:val="ru-RU"/>
              </w:rPr>
              <w:t>Речь. Речевое общение</w:t>
            </w:r>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50</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Речь как деятельность. Виды речевой деятельности (повторение, обобщение)</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12.03.2026</w:t>
            </w:r>
          </w:p>
        </w:tc>
        <w:tc>
          <w:tcPr>
            <w:tcW w:w="1985" w:type="dxa"/>
          </w:tcPr>
          <w:p w:rsidR="001573FA" w:rsidRPr="00A24C20" w:rsidRDefault="001573FA" w:rsidP="00A24C20">
            <w:pPr>
              <w:spacing w:after="0" w:line="240" w:lineRule="auto"/>
              <w:ind w:left="135"/>
              <w:rPr>
                <w:rFonts w:ascii="Times New Roman" w:hAnsi="Times New Roman" w:cs="Times New Roman"/>
                <w:color w:val="000000"/>
                <w:sz w:val="24"/>
                <w:szCs w:val="24"/>
                <w:lang w:val="ru-RU"/>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91">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fbaac</w:t>
              </w:r>
              <w:proofErr w:type="spellEnd"/>
              <w:r w:rsidRPr="00A24C20">
                <w:rPr>
                  <w:rFonts w:ascii="Times New Roman" w:hAnsi="Times New Roman" w:cs="Times New Roman"/>
                  <w:color w:val="0000FF"/>
                  <w:sz w:val="24"/>
                  <w:szCs w:val="24"/>
                  <w:u w:val="single"/>
                  <w:lang w:val="ru-RU"/>
                </w:rPr>
                <w:t>730</w:t>
              </w:r>
            </w:hyperlink>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51</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Речевое общение и его виды. Основные сферы речевого общения. Речевая ситуация и её компоненты</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17.03.2026</w:t>
            </w:r>
          </w:p>
        </w:tc>
        <w:tc>
          <w:tcPr>
            <w:tcW w:w="1985" w:type="dxa"/>
          </w:tcPr>
          <w:p w:rsidR="001573FA" w:rsidRPr="00A24C20" w:rsidRDefault="001573FA" w:rsidP="00A24C20">
            <w:pPr>
              <w:spacing w:after="0" w:line="240" w:lineRule="auto"/>
              <w:ind w:left="135"/>
              <w:rPr>
                <w:rFonts w:ascii="Times New Roman" w:hAnsi="Times New Roman" w:cs="Times New Roman"/>
                <w:color w:val="000000"/>
                <w:sz w:val="24"/>
                <w:szCs w:val="24"/>
                <w:lang w:val="ru-RU"/>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92">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fbaac</w:t>
              </w:r>
              <w:proofErr w:type="spellEnd"/>
              <w:r w:rsidRPr="00A24C20">
                <w:rPr>
                  <w:rFonts w:ascii="Times New Roman" w:hAnsi="Times New Roman" w:cs="Times New Roman"/>
                  <w:color w:val="0000FF"/>
                  <w:sz w:val="24"/>
                  <w:szCs w:val="24"/>
                  <w:u w:val="single"/>
                  <w:lang w:val="ru-RU"/>
                </w:rPr>
                <w:t>834</w:t>
              </w:r>
            </w:hyperlink>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52</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Речевой</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этикет</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Основные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функции</w:t>
            </w:r>
            <w:proofErr w:type="spellEnd"/>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19.03.2026</w:t>
            </w:r>
          </w:p>
        </w:tc>
        <w:tc>
          <w:tcPr>
            <w:tcW w:w="1985" w:type="dxa"/>
          </w:tcPr>
          <w:p w:rsidR="001573FA" w:rsidRPr="00A24C20" w:rsidRDefault="001573FA" w:rsidP="00A24C20">
            <w:pPr>
              <w:spacing w:after="0" w:line="240" w:lineRule="auto"/>
              <w:ind w:left="135"/>
              <w:rPr>
                <w:rFonts w:ascii="Times New Roman" w:hAnsi="Times New Roman" w:cs="Times New Roman"/>
                <w:sz w:val="24"/>
                <w:szCs w:val="24"/>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53</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Публичное выступление и его особенности</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24.03.2026</w:t>
            </w:r>
          </w:p>
        </w:tc>
        <w:tc>
          <w:tcPr>
            <w:tcW w:w="1985" w:type="dxa"/>
          </w:tcPr>
          <w:p w:rsidR="001573FA" w:rsidRPr="00A24C20" w:rsidRDefault="001573FA" w:rsidP="00A24C20">
            <w:pPr>
              <w:spacing w:after="0" w:line="240" w:lineRule="auto"/>
              <w:ind w:left="135"/>
              <w:rPr>
                <w:rFonts w:ascii="Times New Roman" w:hAnsi="Times New Roman" w:cs="Times New Roman"/>
                <w:sz w:val="24"/>
                <w:szCs w:val="24"/>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54</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Публичное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выступление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Практикум</w:t>
            </w:r>
            <w:proofErr w:type="spellEnd"/>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26.03.2026</w:t>
            </w:r>
          </w:p>
        </w:tc>
        <w:tc>
          <w:tcPr>
            <w:tcW w:w="1985" w:type="dxa"/>
          </w:tcPr>
          <w:p w:rsidR="001573FA" w:rsidRPr="00A24C20" w:rsidRDefault="001573FA" w:rsidP="00A24C20">
            <w:pPr>
              <w:spacing w:after="0" w:line="240" w:lineRule="auto"/>
              <w:ind w:left="135"/>
              <w:rPr>
                <w:rFonts w:ascii="Times New Roman" w:hAnsi="Times New Roman" w:cs="Times New Roman"/>
                <w:sz w:val="24"/>
                <w:szCs w:val="24"/>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p>
        </w:tc>
      </w:tr>
      <w:tr w:rsidR="00A24C20" w:rsidRPr="00A24C20" w:rsidTr="004A06D8">
        <w:trPr>
          <w:trHeight w:val="144"/>
          <w:tblCellSpacing w:w="20" w:type="nil"/>
        </w:trPr>
        <w:tc>
          <w:tcPr>
            <w:tcW w:w="14885" w:type="dxa"/>
            <w:gridSpan w:val="8"/>
            <w:tcMar>
              <w:top w:w="50" w:type="dxa"/>
              <w:left w:w="100" w:type="dxa"/>
            </w:tcMar>
            <w:vAlign w:val="center"/>
          </w:tcPr>
          <w:p w:rsidR="00A24C20" w:rsidRPr="00A24C20" w:rsidRDefault="00A24C20" w:rsidP="00A24C20">
            <w:pPr>
              <w:spacing w:after="0" w:line="240" w:lineRule="auto"/>
              <w:rPr>
                <w:rFonts w:ascii="Times New Roman" w:hAnsi="Times New Roman" w:cs="Times New Roman"/>
                <w:sz w:val="24"/>
                <w:szCs w:val="24"/>
                <w:lang w:val="ru-RU"/>
              </w:rPr>
            </w:pPr>
            <w:r w:rsidRPr="00A24C20">
              <w:rPr>
                <w:rFonts w:ascii="Times New Roman" w:hAnsi="Times New Roman" w:cs="Times New Roman"/>
                <w:b/>
                <w:color w:val="000000"/>
                <w:sz w:val="24"/>
                <w:szCs w:val="24"/>
                <w:lang w:val="ru-RU"/>
              </w:rPr>
              <w:t>Раздел 9.</w:t>
            </w: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b/>
                <w:color w:val="000000"/>
                <w:sz w:val="24"/>
                <w:szCs w:val="24"/>
                <w:lang w:val="ru-RU"/>
              </w:rPr>
              <w:t>Текст. Информационно-смысловая переработка текст</w:t>
            </w:r>
            <w:r w:rsidRPr="00A24C20">
              <w:rPr>
                <w:rFonts w:ascii="Times New Roman" w:hAnsi="Times New Roman" w:cs="Times New Roman"/>
                <w:b/>
                <w:color w:val="000000"/>
                <w:sz w:val="24"/>
                <w:szCs w:val="24"/>
                <w:lang w:val="ru-RU"/>
              </w:rPr>
              <w:t>а</w:t>
            </w:r>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55</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Текст, его основные признаки. Практикум</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07.04.2026</w:t>
            </w:r>
          </w:p>
        </w:tc>
        <w:tc>
          <w:tcPr>
            <w:tcW w:w="1985" w:type="dxa"/>
          </w:tcPr>
          <w:p w:rsidR="001573FA" w:rsidRPr="00A24C20" w:rsidRDefault="001573FA" w:rsidP="00A24C20">
            <w:pPr>
              <w:spacing w:after="0" w:line="240" w:lineRule="auto"/>
              <w:ind w:left="135"/>
              <w:rPr>
                <w:rFonts w:ascii="Times New Roman" w:hAnsi="Times New Roman" w:cs="Times New Roman"/>
                <w:color w:val="000000"/>
                <w:sz w:val="24"/>
                <w:szCs w:val="24"/>
                <w:lang w:val="ru-RU"/>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93">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fbaaca</w:t>
              </w:r>
              <w:proofErr w:type="spellEnd"/>
              <w:r w:rsidRPr="00A24C20">
                <w:rPr>
                  <w:rFonts w:ascii="Times New Roman" w:hAnsi="Times New Roman" w:cs="Times New Roman"/>
                  <w:color w:val="0000FF"/>
                  <w:sz w:val="24"/>
                  <w:szCs w:val="24"/>
                  <w:u w:val="single"/>
                  <w:lang w:val="ru-RU"/>
                </w:rPr>
                <w:t>5</w:t>
              </w:r>
              <w:r w:rsidRPr="00A24C20">
                <w:rPr>
                  <w:rFonts w:ascii="Times New Roman" w:hAnsi="Times New Roman" w:cs="Times New Roman"/>
                  <w:color w:val="0000FF"/>
                  <w:sz w:val="24"/>
                  <w:szCs w:val="24"/>
                  <w:u w:val="single"/>
                </w:rPr>
                <w:t>a</w:t>
              </w:r>
            </w:hyperlink>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56</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Логико-смысловые отношения между предложениями в тексте (общее представление)</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09.04.2026</w:t>
            </w:r>
          </w:p>
        </w:tc>
        <w:tc>
          <w:tcPr>
            <w:tcW w:w="1985" w:type="dxa"/>
          </w:tcPr>
          <w:p w:rsidR="001573FA" w:rsidRPr="00A24C20" w:rsidRDefault="001573FA" w:rsidP="00A24C20">
            <w:pPr>
              <w:spacing w:after="0" w:line="240" w:lineRule="auto"/>
              <w:ind w:left="135"/>
              <w:rPr>
                <w:rFonts w:ascii="Times New Roman" w:hAnsi="Times New Roman" w:cs="Times New Roman"/>
                <w:sz w:val="24"/>
                <w:szCs w:val="24"/>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57</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Логико-смысловые отношения между предложениями в тексте. </w:t>
            </w:r>
            <w:proofErr w:type="spellStart"/>
            <w:r w:rsidRPr="00A24C20">
              <w:rPr>
                <w:rFonts w:ascii="Times New Roman" w:hAnsi="Times New Roman" w:cs="Times New Roman"/>
                <w:color w:val="000000"/>
                <w:sz w:val="24"/>
                <w:szCs w:val="24"/>
              </w:rPr>
              <w:t>Практикум</w:t>
            </w:r>
            <w:proofErr w:type="spellEnd"/>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14.04.2026</w:t>
            </w:r>
          </w:p>
        </w:tc>
        <w:tc>
          <w:tcPr>
            <w:tcW w:w="1985" w:type="dxa"/>
          </w:tcPr>
          <w:p w:rsidR="001573FA" w:rsidRPr="00A24C20" w:rsidRDefault="001573FA" w:rsidP="00A24C20">
            <w:pPr>
              <w:spacing w:after="0" w:line="240" w:lineRule="auto"/>
              <w:ind w:left="135"/>
              <w:rPr>
                <w:rFonts w:ascii="Times New Roman" w:hAnsi="Times New Roman" w:cs="Times New Roman"/>
                <w:sz w:val="24"/>
                <w:szCs w:val="24"/>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58</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Информативность текста. Виды информации в тексте</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16.04.2026</w:t>
            </w:r>
          </w:p>
        </w:tc>
        <w:tc>
          <w:tcPr>
            <w:tcW w:w="1985" w:type="dxa"/>
          </w:tcPr>
          <w:p w:rsidR="001573FA" w:rsidRPr="00A24C20" w:rsidRDefault="001573FA" w:rsidP="00A24C20">
            <w:pPr>
              <w:spacing w:after="0" w:line="240" w:lineRule="auto"/>
              <w:ind w:left="135"/>
              <w:rPr>
                <w:rFonts w:ascii="Times New Roman" w:hAnsi="Times New Roman" w:cs="Times New Roman"/>
                <w:sz w:val="24"/>
                <w:szCs w:val="24"/>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59</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Информативность текста. Виды информации в тексте. </w:t>
            </w:r>
            <w:proofErr w:type="spellStart"/>
            <w:r w:rsidRPr="00A24C20">
              <w:rPr>
                <w:rFonts w:ascii="Times New Roman" w:hAnsi="Times New Roman" w:cs="Times New Roman"/>
                <w:color w:val="000000"/>
                <w:sz w:val="24"/>
                <w:szCs w:val="24"/>
              </w:rPr>
              <w:t>Практикум</w:t>
            </w:r>
            <w:proofErr w:type="spellEnd"/>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21.04.2026</w:t>
            </w:r>
          </w:p>
        </w:tc>
        <w:tc>
          <w:tcPr>
            <w:tcW w:w="1985" w:type="dxa"/>
          </w:tcPr>
          <w:p w:rsidR="001573FA" w:rsidRPr="00A24C20" w:rsidRDefault="001573FA" w:rsidP="00A24C20">
            <w:pPr>
              <w:spacing w:after="0" w:line="240" w:lineRule="auto"/>
              <w:ind w:left="135"/>
              <w:rPr>
                <w:rFonts w:ascii="Times New Roman" w:hAnsi="Times New Roman" w:cs="Times New Roman"/>
                <w:sz w:val="24"/>
                <w:szCs w:val="24"/>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lastRenderedPageBreak/>
              <w:t>60</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Информационно-смысловая переработка текста. План. </w:t>
            </w:r>
            <w:proofErr w:type="spellStart"/>
            <w:r w:rsidRPr="00A24C20">
              <w:rPr>
                <w:rFonts w:ascii="Times New Roman" w:hAnsi="Times New Roman" w:cs="Times New Roman"/>
                <w:color w:val="000000"/>
                <w:sz w:val="24"/>
                <w:szCs w:val="24"/>
              </w:rPr>
              <w:t>Тезисы</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Конспект</w:t>
            </w:r>
            <w:proofErr w:type="spellEnd"/>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23.04.2026</w:t>
            </w:r>
          </w:p>
        </w:tc>
        <w:tc>
          <w:tcPr>
            <w:tcW w:w="1985" w:type="dxa"/>
          </w:tcPr>
          <w:p w:rsidR="001573FA" w:rsidRPr="00A24C20" w:rsidRDefault="001573FA" w:rsidP="00A24C20">
            <w:pPr>
              <w:spacing w:after="0" w:line="240" w:lineRule="auto"/>
              <w:ind w:left="135"/>
              <w:rPr>
                <w:rFonts w:ascii="Times New Roman" w:hAnsi="Times New Roman" w:cs="Times New Roman"/>
                <w:color w:val="000000"/>
                <w:sz w:val="24"/>
                <w:szCs w:val="24"/>
                <w:lang w:val="ru-RU"/>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94">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fbaacb</w:t>
              </w:r>
              <w:proofErr w:type="spellEnd"/>
              <w:r w:rsidRPr="00A24C20">
                <w:rPr>
                  <w:rFonts w:ascii="Times New Roman" w:hAnsi="Times New Roman" w:cs="Times New Roman"/>
                  <w:color w:val="0000FF"/>
                  <w:sz w:val="24"/>
                  <w:szCs w:val="24"/>
                  <w:u w:val="single"/>
                  <w:lang w:val="ru-RU"/>
                </w:rPr>
                <w:t>72</w:t>
              </w:r>
            </w:hyperlink>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61</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Информационно-смысловая переработка текста. Отзыв. </w:t>
            </w:r>
            <w:proofErr w:type="spellStart"/>
            <w:r w:rsidRPr="00A24C20">
              <w:rPr>
                <w:rFonts w:ascii="Times New Roman" w:hAnsi="Times New Roman" w:cs="Times New Roman"/>
                <w:color w:val="000000"/>
                <w:sz w:val="24"/>
                <w:szCs w:val="24"/>
              </w:rPr>
              <w:t>Рецензия</w:t>
            </w:r>
            <w:proofErr w:type="spellEnd"/>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28.04.2026</w:t>
            </w:r>
          </w:p>
        </w:tc>
        <w:tc>
          <w:tcPr>
            <w:tcW w:w="1985" w:type="dxa"/>
          </w:tcPr>
          <w:p w:rsidR="001573FA" w:rsidRPr="00A24C20" w:rsidRDefault="001573FA" w:rsidP="00A24C20">
            <w:pPr>
              <w:spacing w:after="0" w:line="240" w:lineRule="auto"/>
              <w:ind w:left="135"/>
              <w:rPr>
                <w:rFonts w:ascii="Times New Roman" w:hAnsi="Times New Roman" w:cs="Times New Roman"/>
                <w:sz w:val="24"/>
                <w:szCs w:val="24"/>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62</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Информационно-смысловая переработка текста. Реферат. </w:t>
            </w:r>
            <w:proofErr w:type="spellStart"/>
            <w:r w:rsidRPr="00A24C20">
              <w:rPr>
                <w:rFonts w:ascii="Times New Roman" w:hAnsi="Times New Roman" w:cs="Times New Roman"/>
                <w:color w:val="000000"/>
                <w:sz w:val="24"/>
                <w:szCs w:val="24"/>
              </w:rPr>
              <w:t>Аннотация</w:t>
            </w:r>
            <w:proofErr w:type="spellEnd"/>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30.04.2026</w:t>
            </w:r>
          </w:p>
        </w:tc>
        <w:tc>
          <w:tcPr>
            <w:tcW w:w="1985" w:type="dxa"/>
          </w:tcPr>
          <w:p w:rsidR="001573FA" w:rsidRPr="00A24C20" w:rsidRDefault="001573FA" w:rsidP="00A24C20">
            <w:pPr>
              <w:spacing w:after="0" w:line="240" w:lineRule="auto"/>
              <w:ind w:left="135"/>
              <w:rPr>
                <w:rFonts w:ascii="Times New Roman" w:hAnsi="Times New Roman" w:cs="Times New Roman"/>
                <w:sz w:val="24"/>
                <w:szCs w:val="24"/>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63</w:t>
            </w:r>
          </w:p>
        </w:tc>
        <w:tc>
          <w:tcPr>
            <w:tcW w:w="4123" w:type="dxa"/>
            <w:tcMar>
              <w:top w:w="50" w:type="dxa"/>
              <w:left w:w="100" w:type="dxa"/>
            </w:tcMar>
            <w:vAlign w:val="center"/>
          </w:tcPr>
          <w:p w:rsidR="001573FA" w:rsidRPr="00A24C20" w:rsidRDefault="005E1176" w:rsidP="00A24C20">
            <w:pPr>
              <w:spacing w:after="0" w:line="240" w:lineRule="auto"/>
              <w:ind w:left="135"/>
              <w:rPr>
                <w:rFonts w:ascii="Times New Roman" w:hAnsi="Times New Roman" w:cs="Times New Roman"/>
                <w:sz w:val="24"/>
                <w:szCs w:val="24"/>
              </w:rPr>
            </w:pPr>
            <w:r w:rsidRPr="005E1176">
              <w:rPr>
                <w:rFonts w:ascii="Times New Roman" w:hAnsi="Times New Roman" w:cs="Times New Roman"/>
                <w:color w:val="000000"/>
                <w:sz w:val="24"/>
                <w:szCs w:val="24"/>
                <w:lang w:val="ru-RU"/>
              </w:rPr>
              <w:t xml:space="preserve">Повторение и обобщение по теме </w:t>
            </w:r>
            <w:r w:rsidR="001573FA" w:rsidRPr="00A24C20">
              <w:rPr>
                <w:rFonts w:ascii="Times New Roman" w:hAnsi="Times New Roman" w:cs="Times New Roman"/>
                <w:color w:val="000000"/>
                <w:sz w:val="24"/>
                <w:szCs w:val="24"/>
                <w:lang w:val="ru-RU"/>
              </w:rPr>
              <w:t xml:space="preserve">«Текст. Информационно-смысловая переработка текста». </w:t>
            </w:r>
            <w:proofErr w:type="spellStart"/>
            <w:r w:rsidR="001573FA" w:rsidRPr="00A24C20">
              <w:rPr>
                <w:rFonts w:ascii="Times New Roman" w:hAnsi="Times New Roman" w:cs="Times New Roman"/>
                <w:color w:val="000000"/>
                <w:sz w:val="24"/>
                <w:szCs w:val="24"/>
              </w:rPr>
              <w:t>Сочинение</w:t>
            </w:r>
            <w:proofErr w:type="spellEnd"/>
            <w:r w:rsidR="001573FA" w:rsidRPr="00A24C20">
              <w:rPr>
                <w:rFonts w:ascii="Times New Roman" w:hAnsi="Times New Roman" w:cs="Times New Roman"/>
                <w:color w:val="000000"/>
                <w:sz w:val="24"/>
                <w:szCs w:val="24"/>
              </w:rPr>
              <w:t xml:space="preserve"> / </w:t>
            </w:r>
            <w:proofErr w:type="spellStart"/>
            <w:r w:rsidR="001573FA" w:rsidRPr="00A24C20">
              <w:rPr>
                <w:rFonts w:ascii="Times New Roman" w:hAnsi="Times New Roman" w:cs="Times New Roman"/>
                <w:color w:val="000000"/>
                <w:sz w:val="24"/>
                <w:szCs w:val="24"/>
              </w:rPr>
              <w:t>Всероссийская</w:t>
            </w:r>
            <w:proofErr w:type="spellEnd"/>
            <w:r w:rsidR="001573FA" w:rsidRPr="00A24C20">
              <w:rPr>
                <w:rFonts w:ascii="Times New Roman" w:hAnsi="Times New Roman" w:cs="Times New Roman"/>
                <w:color w:val="000000"/>
                <w:sz w:val="24"/>
                <w:szCs w:val="24"/>
              </w:rPr>
              <w:t xml:space="preserve"> </w:t>
            </w:r>
            <w:proofErr w:type="spellStart"/>
            <w:r w:rsidR="001573FA" w:rsidRPr="00A24C20">
              <w:rPr>
                <w:rFonts w:ascii="Times New Roman" w:hAnsi="Times New Roman" w:cs="Times New Roman"/>
                <w:color w:val="000000"/>
                <w:sz w:val="24"/>
                <w:szCs w:val="24"/>
              </w:rPr>
              <w:t>проверочная</w:t>
            </w:r>
            <w:proofErr w:type="spellEnd"/>
            <w:r w:rsidR="001573FA" w:rsidRPr="00A24C20">
              <w:rPr>
                <w:rFonts w:ascii="Times New Roman" w:hAnsi="Times New Roman" w:cs="Times New Roman"/>
                <w:color w:val="000000"/>
                <w:sz w:val="24"/>
                <w:szCs w:val="24"/>
              </w:rPr>
              <w:t xml:space="preserve"> </w:t>
            </w:r>
            <w:proofErr w:type="spellStart"/>
            <w:r w:rsidR="001573FA" w:rsidRPr="00A24C20">
              <w:rPr>
                <w:rFonts w:ascii="Times New Roman" w:hAnsi="Times New Roman" w:cs="Times New Roman"/>
                <w:color w:val="000000"/>
                <w:sz w:val="24"/>
                <w:szCs w:val="24"/>
              </w:rPr>
              <w:t>работа</w:t>
            </w:r>
            <w:proofErr w:type="spellEnd"/>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07.05.2026</w:t>
            </w:r>
          </w:p>
        </w:tc>
        <w:tc>
          <w:tcPr>
            <w:tcW w:w="1985" w:type="dxa"/>
          </w:tcPr>
          <w:p w:rsidR="001573FA" w:rsidRPr="00A24C20" w:rsidRDefault="001573FA" w:rsidP="00A24C20">
            <w:pPr>
              <w:spacing w:after="0" w:line="240" w:lineRule="auto"/>
              <w:ind w:left="135"/>
              <w:rPr>
                <w:rFonts w:ascii="Times New Roman" w:hAnsi="Times New Roman" w:cs="Times New Roman"/>
                <w:sz w:val="24"/>
                <w:szCs w:val="24"/>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p>
        </w:tc>
      </w:tr>
      <w:tr w:rsidR="005E1176" w:rsidRPr="00A24C20" w:rsidTr="005E1176">
        <w:trPr>
          <w:trHeight w:val="144"/>
          <w:tblCellSpacing w:w="20" w:type="nil"/>
        </w:trPr>
        <w:tc>
          <w:tcPr>
            <w:tcW w:w="698" w:type="dxa"/>
            <w:shd w:val="clear" w:color="auto" w:fill="D9D9D9" w:themeFill="background1" w:themeFillShade="D9"/>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64</w:t>
            </w:r>
          </w:p>
        </w:tc>
        <w:tc>
          <w:tcPr>
            <w:tcW w:w="4123" w:type="dxa"/>
            <w:shd w:val="clear" w:color="auto" w:fill="D9D9D9" w:themeFill="background1" w:themeFillShade="D9"/>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b/>
                <w:bCs/>
                <w:sz w:val="24"/>
                <w:szCs w:val="24"/>
                <w:lang w:val="ru-RU"/>
              </w:rPr>
            </w:pPr>
            <w:r w:rsidRPr="00A24C20">
              <w:rPr>
                <w:rFonts w:ascii="Times New Roman" w:hAnsi="Times New Roman" w:cs="Times New Roman"/>
                <w:b/>
                <w:bCs/>
                <w:color w:val="000000"/>
                <w:sz w:val="24"/>
                <w:szCs w:val="24"/>
                <w:lang w:val="ru-RU"/>
              </w:rPr>
              <w:t>Контрольная итоговая работа / Всероссийская проверочная работа</w:t>
            </w:r>
          </w:p>
        </w:tc>
        <w:tc>
          <w:tcPr>
            <w:tcW w:w="992" w:type="dxa"/>
            <w:shd w:val="clear" w:color="auto" w:fill="D9D9D9" w:themeFill="background1" w:themeFillShade="D9"/>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rPr>
              <w:t xml:space="preserve">1 </w:t>
            </w:r>
          </w:p>
        </w:tc>
        <w:tc>
          <w:tcPr>
            <w:tcW w:w="992" w:type="dxa"/>
            <w:shd w:val="clear" w:color="auto" w:fill="D9D9D9" w:themeFill="background1" w:themeFillShade="D9"/>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1 </w:t>
            </w:r>
          </w:p>
        </w:tc>
        <w:tc>
          <w:tcPr>
            <w:tcW w:w="992" w:type="dxa"/>
            <w:shd w:val="clear" w:color="auto" w:fill="D9D9D9" w:themeFill="background1" w:themeFillShade="D9"/>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shd w:val="clear" w:color="auto" w:fill="D9D9D9" w:themeFill="background1" w:themeFillShade="D9"/>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12.05.2026</w:t>
            </w:r>
          </w:p>
        </w:tc>
        <w:tc>
          <w:tcPr>
            <w:tcW w:w="1985" w:type="dxa"/>
            <w:shd w:val="clear" w:color="auto" w:fill="D9D9D9" w:themeFill="background1" w:themeFillShade="D9"/>
          </w:tcPr>
          <w:p w:rsidR="001573FA" w:rsidRPr="00A24C20" w:rsidRDefault="001573FA" w:rsidP="00A24C20">
            <w:pPr>
              <w:spacing w:after="0" w:line="240" w:lineRule="auto"/>
              <w:ind w:left="135"/>
              <w:rPr>
                <w:rFonts w:ascii="Times New Roman" w:hAnsi="Times New Roman" w:cs="Times New Roman"/>
                <w:sz w:val="24"/>
                <w:szCs w:val="24"/>
              </w:rPr>
            </w:pPr>
          </w:p>
        </w:tc>
        <w:tc>
          <w:tcPr>
            <w:tcW w:w="3260" w:type="dxa"/>
            <w:shd w:val="clear" w:color="auto" w:fill="D9D9D9" w:themeFill="background1" w:themeFillShade="D9"/>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65</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Повторение и обобщение изученного в 10 классе. </w:t>
            </w:r>
            <w:proofErr w:type="spellStart"/>
            <w:r w:rsidRPr="00A24C20">
              <w:rPr>
                <w:rFonts w:ascii="Times New Roman" w:hAnsi="Times New Roman" w:cs="Times New Roman"/>
                <w:color w:val="000000"/>
                <w:sz w:val="24"/>
                <w:szCs w:val="24"/>
              </w:rPr>
              <w:t>Культура</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речи</w:t>
            </w:r>
            <w:proofErr w:type="spellEnd"/>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14.05.2026</w:t>
            </w:r>
          </w:p>
        </w:tc>
        <w:tc>
          <w:tcPr>
            <w:tcW w:w="1985" w:type="dxa"/>
          </w:tcPr>
          <w:p w:rsidR="001573FA" w:rsidRPr="00A24C20" w:rsidRDefault="001573FA" w:rsidP="00A24C20">
            <w:pPr>
              <w:spacing w:after="0" w:line="240" w:lineRule="auto"/>
              <w:ind w:left="135"/>
              <w:rPr>
                <w:rFonts w:ascii="Times New Roman" w:hAnsi="Times New Roman" w:cs="Times New Roman"/>
                <w:sz w:val="24"/>
                <w:szCs w:val="24"/>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66</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Повторение и обобщение изученного в 10 классе. </w:t>
            </w:r>
            <w:proofErr w:type="spellStart"/>
            <w:r w:rsidRPr="00A24C20">
              <w:rPr>
                <w:rFonts w:ascii="Times New Roman" w:hAnsi="Times New Roman" w:cs="Times New Roman"/>
                <w:color w:val="000000"/>
                <w:sz w:val="24"/>
                <w:szCs w:val="24"/>
              </w:rPr>
              <w:t>Орфография</w:t>
            </w:r>
            <w:proofErr w:type="spellEnd"/>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19.05.2026</w:t>
            </w:r>
          </w:p>
        </w:tc>
        <w:tc>
          <w:tcPr>
            <w:tcW w:w="1985" w:type="dxa"/>
          </w:tcPr>
          <w:p w:rsidR="001573FA" w:rsidRPr="00A24C20" w:rsidRDefault="001573FA" w:rsidP="00A24C20">
            <w:pPr>
              <w:spacing w:after="0" w:line="240" w:lineRule="auto"/>
              <w:ind w:left="135"/>
              <w:rPr>
                <w:rFonts w:ascii="Times New Roman" w:hAnsi="Times New Roman" w:cs="Times New Roman"/>
                <w:color w:val="000000"/>
                <w:sz w:val="24"/>
                <w:szCs w:val="24"/>
                <w:lang w:val="ru-RU"/>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95">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fbaaee</w:t>
              </w:r>
              <w:proofErr w:type="spellEnd"/>
              <w:r w:rsidRPr="00A24C20">
                <w:rPr>
                  <w:rFonts w:ascii="Times New Roman" w:hAnsi="Times New Roman" w:cs="Times New Roman"/>
                  <w:color w:val="0000FF"/>
                  <w:sz w:val="24"/>
                  <w:szCs w:val="24"/>
                  <w:u w:val="single"/>
                  <w:lang w:val="ru-RU"/>
                </w:rPr>
                <w:t>5</w:t>
              </w:r>
              <w:r w:rsidRPr="00A24C20">
                <w:rPr>
                  <w:rFonts w:ascii="Times New Roman" w:hAnsi="Times New Roman" w:cs="Times New Roman"/>
                  <w:color w:val="0000FF"/>
                  <w:sz w:val="24"/>
                  <w:szCs w:val="24"/>
                  <w:u w:val="single"/>
                </w:rPr>
                <w:t>e</w:t>
              </w:r>
            </w:hyperlink>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67</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Повторение и обобщение изученного в 10 классе. </w:t>
            </w:r>
            <w:proofErr w:type="spellStart"/>
            <w:r w:rsidRPr="00A24C20">
              <w:rPr>
                <w:rFonts w:ascii="Times New Roman" w:hAnsi="Times New Roman" w:cs="Times New Roman"/>
                <w:color w:val="000000"/>
                <w:sz w:val="24"/>
                <w:szCs w:val="24"/>
              </w:rPr>
              <w:t>Пунктуация</w:t>
            </w:r>
            <w:proofErr w:type="spellEnd"/>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21.05.2026</w:t>
            </w:r>
          </w:p>
        </w:tc>
        <w:tc>
          <w:tcPr>
            <w:tcW w:w="1985" w:type="dxa"/>
          </w:tcPr>
          <w:p w:rsidR="001573FA" w:rsidRPr="00A24C20" w:rsidRDefault="001573FA" w:rsidP="00A24C20">
            <w:pPr>
              <w:spacing w:after="0" w:line="240" w:lineRule="auto"/>
              <w:ind w:left="135"/>
              <w:rPr>
                <w:rFonts w:ascii="Times New Roman" w:hAnsi="Times New Roman" w:cs="Times New Roman"/>
                <w:color w:val="000000"/>
                <w:sz w:val="24"/>
                <w:szCs w:val="24"/>
                <w:lang w:val="ru-RU"/>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Библиотека ЦОК </w:t>
            </w:r>
            <w:hyperlink r:id="rId96">
              <w:r w:rsidRPr="00A24C20">
                <w:rPr>
                  <w:rFonts w:ascii="Times New Roman" w:hAnsi="Times New Roman" w:cs="Times New Roman"/>
                  <w:color w:val="0000FF"/>
                  <w:sz w:val="24"/>
                  <w:szCs w:val="24"/>
                  <w:u w:val="single"/>
                </w:rPr>
                <w:t>https</w:t>
              </w:r>
              <w:r w:rsidRPr="00A24C20">
                <w:rPr>
                  <w:rFonts w:ascii="Times New Roman" w:hAnsi="Times New Roman" w:cs="Times New Roman"/>
                  <w:color w:val="0000FF"/>
                  <w:sz w:val="24"/>
                  <w:szCs w:val="24"/>
                  <w:u w:val="single"/>
                  <w:lang w:val="ru-RU"/>
                </w:rPr>
                <w:t>://</w:t>
              </w:r>
              <w:r w:rsidRPr="00A24C20">
                <w:rPr>
                  <w:rFonts w:ascii="Times New Roman" w:hAnsi="Times New Roman" w:cs="Times New Roman"/>
                  <w:color w:val="0000FF"/>
                  <w:sz w:val="24"/>
                  <w:szCs w:val="24"/>
                  <w:u w:val="single"/>
                </w:rPr>
                <w:t>m</w:t>
              </w:r>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edsoo</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ru</w:t>
              </w:r>
              <w:proofErr w:type="spellEnd"/>
              <w:r w:rsidRPr="00A24C20">
                <w:rPr>
                  <w:rFonts w:ascii="Times New Roman" w:hAnsi="Times New Roman" w:cs="Times New Roman"/>
                  <w:color w:val="0000FF"/>
                  <w:sz w:val="24"/>
                  <w:szCs w:val="24"/>
                  <w:u w:val="single"/>
                  <w:lang w:val="ru-RU"/>
                </w:rPr>
                <w:t>/</w:t>
              </w:r>
              <w:proofErr w:type="spellStart"/>
              <w:r w:rsidRPr="00A24C20">
                <w:rPr>
                  <w:rFonts w:ascii="Times New Roman" w:hAnsi="Times New Roman" w:cs="Times New Roman"/>
                  <w:color w:val="0000FF"/>
                  <w:sz w:val="24"/>
                  <w:szCs w:val="24"/>
                  <w:u w:val="single"/>
                </w:rPr>
                <w:t>fbaaf</w:t>
              </w:r>
              <w:proofErr w:type="spellEnd"/>
              <w:r w:rsidRPr="00A24C20">
                <w:rPr>
                  <w:rFonts w:ascii="Times New Roman" w:hAnsi="Times New Roman" w:cs="Times New Roman"/>
                  <w:color w:val="0000FF"/>
                  <w:sz w:val="24"/>
                  <w:szCs w:val="24"/>
                  <w:u w:val="single"/>
                  <w:lang w:val="ru-RU"/>
                </w:rPr>
                <w:t>034</w:t>
              </w:r>
            </w:hyperlink>
          </w:p>
        </w:tc>
      </w:tr>
      <w:tr w:rsidR="001573FA" w:rsidRPr="00A24C20" w:rsidTr="001573FA">
        <w:trPr>
          <w:trHeight w:val="144"/>
          <w:tblCellSpacing w:w="20" w:type="nil"/>
        </w:trPr>
        <w:tc>
          <w:tcPr>
            <w:tcW w:w="698" w:type="dxa"/>
            <w:tcMar>
              <w:top w:w="50" w:type="dxa"/>
              <w:left w:w="100" w:type="dxa"/>
            </w:tcMar>
            <w:vAlign w:val="center"/>
          </w:tcPr>
          <w:p w:rsidR="001573FA" w:rsidRPr="00A24C20" w:rsidRDefault="001573FA" w:rsidP="00A24C20">
            <w:pPr>
              <w:spacing w:after="0" w:line="240" w:lineRule="auto"/>
              <w:jc w:val="center"/>
              <w:rPr>
                <w:rFonts w:ascii="Times New Roman" w:hAnsi="Times New Roman" w:cs="Times New Roman"/>
                <w:sz w:val="24"/>
                <w:szCs w:val="24"/>
              </w:rPr>
            </w:pPr>
            <w:r w:rsidRPr="00A24C20">
              <w:rPr>
                <w:rFonts w:ascii="Times New Roman" w:hAnsi="Times New Roman" w:cs="Times New Roman"/>
                <w:color w:val="000000"/>
                <w:sz w:val="24"/>
                <w:szCs w:val="24"/>
              </w:rPr>
              <w:t>68</w:t>
            </w:r>
          </w:p>
        </w:tc>
        <w:tc>
          <w:tcPr>
            <w:tcW w:w="4123"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Повторение и обобщение изученного в 10 классе. </w:t>
            </w:r>
            <w:proofErr w:type="spellStart"/>
            <w:r w:rsidRPr="00A24C20">
              <w:rPr>
                <w:rFonts w:ascii="Times New Roman" w:hAnsi="Times New Roman" w:cs="Times New Roman"/>
                <w:color w:val="000000"/>
                <w:sz w:val="24"/>
                <w:szCs w:val="24"/>
              </w:rPr>
              <w:t>Текст</w:t>
            </w:r>
            <w:proofErr w:type="spellEnd"/>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rPr>
              <w:t xml:space="preserve"> 1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1573FA" w:rsidRPr="00A24C20" w:rsidRDefault="001573FA" w:rsidP="00A24C20">
            <w:pPr>
              <w:pStyle w:val="ae"/>
              <w:shd w:val="clear" w:color="auto" w:fill="FFFFFF"/>
              <w:spacing w:before="0" w:beforeAutospacing="0" w:after="0" w:afterAutospacing="0"/>
              <w:jc w:val="center"/>
              <w:rPr>
                <w:color w:val="2C3E50"/>
              </w:rPr>
            </w:pPr>
            <w:r w:rsidRPr="00A24C20">
              <w:rPr>
                <w:color w:val="2C3E50"/>
              </w:rPr>
              <w:t>21.05.2026</w:t>
            </w:r>
          </w:p>
        </w:tc>
        <w:tc>
          <w:tcPr>
            <w:tcW w:w="1985" w:type="dxa"/>
          </w:tcPr>
          <w:p w:rsidR="001573FA" w:rsidRPr="00A24C20" w:rsidRDefault="001573FA" w:rsidP="00A24C20">
            <w:pPr>
              <w:spacing w:after="0" w:line="240" w:lineRule="auto"/>
              <w:ind w:left="135"/>
              <w:rPr>
                <w:rFonts w:ascii="Times New Roman" w:hAnsi="Times New Roman" w:cs="Times New Roman"/>
                <w:sz w:val="24"/>
                <w:szCs w:val="24"/>
              </w:rPr>
            </w:pPr>
          </w:p>
        </w:tc>
        <w:tc>
          <w:tcPr>
            <w:tcW w:w="3260" w:type="dxa"/>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rPr>
            </w:pPr>
          </w:p>
        </w:tc>
      </w:tr>
      <w:tr w:rsidR="00A24C20" w:rsidRPr="00A24C20" w:rsidTr="00B70FDA">
        <w:trPr>
          <w:trHeight w:val="144"/>
          <w:tblCellSpacing w:w="20" w:type="nil"/>
        </w:trPr>
        <w:tc>
          <w:tcPr>
            <w:tcW w:w="4821" w:type="dxa"/>
            <w:gridSpan w:val="2"/>
            <w:tcMar>
              <w:top w:w="50" w:type="dxa"/>
              <w:left w:w="100" w:type="dxa"/>
            </w:tcMar>
            <w:vAlign w:val="center"/>
          </w:tcPr>
          <w:p w:rsidR="001573FA" w:rsidRPr="00A24C20" w:rsidRDefault="001573FA" w:rsidP="00A24C20">
            <w:pPr>
              <w:spacing w:after="0" w:line="240" w:lineRule="auto"/>
              <w:ind w:left="135"/>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ОБЩЕЕ КОЛИЧЕСТВО ЧАСОВ ПО ПРОГРАММЕ</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color w:val="000000"/>
                <w:sz w:val="24"/>
                <w:szCs w:val="24"/>
                <w:lang w:val="ru-RU"/>
              </w:rPr>
              <w:t>68</w:t>
            </w:r>
            <w:r w:rsidRPr="00A24C20">
              <w:rPr>
                <w:rFonts w:ascii="Times New Roman" w:hAnsi="Times New Roman" w:cs="Times New Roman"/>
                <w:color w:val="000000"/>
                <w:sz w:val="24"/>
                <w:szCs w:val="24"/>
              </w:rPr>
              <w:t xml:space="preserve"> </w:t>
            </w:r>
          </w:p>
        </w:tc>
        <w:tc>
          <w:tcPr>
            <w:tcW w:w="992" w:type="dxa"/>
            <w:tcMar>
              <w:top w:w="50" w:type="dxa"/>
              <w:left w:w="100" w:type="dxa"/>
            </w:tcMar>
            <w:vAlign w:val="center"/>
          </w:tcPr>
          <w:p w:rsidR="001573FA" w:rsidRPr="00A24C20" w:rsidRDefault="005E1176" w:rsidP="00A24C20">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2</w:t>
            </w:r>
            <w:r w:rsidR="001573FA" w:rsidRPr="00A24C20">
              <w:rPr>
                <w:rFonts w:ascii="Times New Roman" w:hAnsi="Times New Roman" w:cs="Times New Roman"/>
                <w:color w:val="000000"/>
                <w:sz w:val="24"/>
                <w:szCs w:val="24"/>
              </w:rPr>
              <w:t xml:space="preserve"> </w:t>
            </w:r>
          </w:p>
        </w:tc>
        <w:tc>
          <w:tcPr>
            <w:tcW w:w="992" w:type="dxa"/>
            <w:tcMar>
              <w:top w:w="50" w:type="dxa"/>
              <w:left w:w="100" w:type="dxa"/>
            </w:tcMar>
            <w:vAlign w:val="center"/>
          </w:tcPr>
          <w:p w:rsidR="001573FA" w:rsidRPr="00A24C20" w:rsidRDefault="001573FA" w:rsidP="00A24C20">
            <w:pPr>
              <w:spacing w:after="0" w:line="240" w:lineRule="auto"/>
              <w:ind w:left="135"/>
              <w:jc w:val="center"/>
              <w:rPr>
                <w:rFonts w:ascii="Times New Roman" w:hAnsi="Times New Roman" w:cs="Times New Roman"/>
                <w:sz w:val="24"/>
                <w:szCs w:val="24"/>
              </w:rPr>
            </w:pPr>
          </w:p>
        </w:tc>
        <w:tc>
          <w:tcPr>
            <w:tcW w:w="1843" w:type="dxa"/>
            <w:tcBorders>
              <w:right w:val="single" w:sz="4" w:space="0" w:color="auto"/>
            </w:tcBorders>
          </w:tcPr>
          <w:p w:rsidR="001573FA" w:rsidRPr="00A24C20" w:rsidRDefault="001573FA" w:rsidP="00A24C20">
            <w:pPr>
              <w:spacing w:after="0" w:line="240" w:lineRule="auto"/>
              <w:rPr>
                <w:rFonts w:ascii="Times New Roman" w:hAnsi="Times New Roman" w:cs="Times New Roman"/>
                <w:sz w:val="24"/>
                <w:szCs w:val="24"/>
              </w:rPr>
            </w:pPr>
          </w:p>
        </w:tc>
        <w:tc>
          <w:tcPr>
            <w:tcW w:w="1985" w:type="dxa"/>
            <w:vAlign w:val="center"/>
          </w:tcPr>
          <w:p w:rsidR="001573FA" w:rsidRPr="00A24C20" w:rsidRDefault="001573FA" w:rsidP="00A24C20">
            <w:pPr>
              <w:spacing w:after="0" w:line="240" w:lineRule="auto"/>
              <w:ind w:left="-50"/>
              <w:jc w:val="center"/>
              <w:rPr>
                <w:rFonts w:ascii="Times New Roman" w:hAnsi="Times New Roman" w:cs="Times New Roman"/>
                <w:sz w:val="24"/>
                <w:szCs w:val="24"/>
              </w:rPr>
            </w:pPr>
          </w:p>
        </w:tc>
        <w:tc>
          <w:tcPr>
            <w:tcW w:w="3260" w:type="dxa"/>
            <w:tcMar>
              <w:top w:w="50" w:type="dxa"/>
              <w:left w:w="100" w:type="dxa"/>
            </w:tcMar>
            <w:vAlign w:val="center"/>
          </w:tcPr>
          <w:p w:rsidR="001573FA" w:rsidRPr="00A24C20" w:rsidRDefault="001573FA" w:rsidP="00A24C20">
            <w:pPr>
              <w:spacing w:after="0" w:line="240" w:lineRule="auto"/>
              <w:rPr>
                <w:rFonts w:ascii="Times New Roman" w:hAnsi="Times New Roman" w:cs="Times New Roman"/>
                <w:sz w:val="24"/>
                <w:szCs w:val="24"/>
              </w:rPr>
            </w:pPr>
          </w:p>
        </w:tc>
      </w:tr>
    </w:tbl>
    <w:p w:rsidR="00C45766" w:rsidRPr="00A24C20" w:rsidRDefault="00C45766" w:rsidP="00A24C20">
      <w:pPr>
        <w:spacing w:after="0" w:line="240" w:lineRule="auto"/>
        <w:rPr>
          <w:rFonts w:ascii="Times New Roman" w:hAnsi="Times New Roman" w:cs="Times New Roman"/>
          <w:sz w:val="24"/>
          <w:szCs w:val="24"/>
        </w:rPr>
        <w:sectPr w:rsidR="00C45766" w:rsidRPr="00A24C20">
          <w:pgSz w:w="16383" w:h="11906" w:orient="landscape"/>
          <w:pgMar w:top="1134" w:right="850" w:bottom="1134" w:left="1701" w:header="720" w:footer="720" w:gutter="0"/>
          <w:cols w:space="720"/>
        </w:sectPr>
      </w:pPr>
    </w:p>
    <w:p w:rsidR="00C45766" w:rsidRPr="00A24C20" w:rsidRDefault="00C45766" w:rsidP="00A24C20">
      <w:pPr>
        <w:spacing w:after="0" w:line="240" w:lineRule="auto"/>
        <w:rPr>
          <w:rFonts w:ascii="Times New Roman" w:hAnsi="Times New Roman" w:cs="Times New Roman"/>
          <w:sz w:val="24"/>
          <w:szCs w:val="24"/>
        </w:rPr>
        <w:sectPr w:rsidR="00C45766" w:rsidRPr="00A24C20">
          <w:pgSz w:w="16383" w:h="11906" w:orient="landscape"/>
          <w:pgMar w:top="1134" w:right="850" w:bottom="1134" w:left="1701" w:header="720" w:footer="720" w:gutter="0"/>
          <w:cols w:space="720"/>
        </w:sectPr>
      </w:pPr>
    </w:p>
    <w:p w:rsidR="00C45766" w:rsidRPr="00A24C20" w:rsidRDefault="00093BB2" w:rsidP="00A24C20">
      <w:pPr>
        <w:spacing w:after="0" w:line="240" w:lineRule="auto"/>
        <w:ind w:left="120"/>
        <w:rPr>
          <w:rFonts w:ascii="Times New Roman" w:hAnsi="Times New Roman" w:cs="Times New Roman"/>
          <w:sz w:val="24"/>
          <w:szCs w:val="24"/>
          <w:lang w:val="ru-RU"/>
        </w:rPr>
      </w:pPr>
      <w:bookmarkStart w:id="11" w:name="block-65782346"/>
      <w:bookmarkEnd w:id="10"/>
      <w:r w:rsidRPr="00A24C20">
        <w:rPr>
          <w:rFonts w:ascii="Times New Roman" w:hAnsi="Times New Roman" w:cs="Times New Roman"/>
          <w:b/>
          <w:color w:val="000000"/>
          <w:sz w:val="24"/>
          <w:szCs w:val="24"/>
          <w:lang w:val="ru-RU"/>
        </w:rPr>
        <w:lastRenderedPageBreak/>
        <w:t xml:space="preserve">ПРОВЕРЯЕМЫЕ ТРЕБОВАНИЯ К РЕЗУЛЬТАТАМ ОСВОЕНИЯ ОСНОВНОЙ ОБРАЗОВАТЕЛЬНОЙ ПРОГРАММЫ </w:t>
      </w:r>
    </w:p>
    <w:p w:rsidR="00C45766" w:rsidRPr="00A24C20" w:rsidRDefault="00C45766" w:rsidP="00A24C20">
      <w:pPr>
        <w:spacing w:after="0" w:line="240" w:lineRule="auto"/>
        <w:ind w:left="120"/>
        <w:rPr>
          <w:rFonts w:ascii="Times New Roman" w:hAnsi="Times New Roman" w:cs="Times New Roman"/>
          <w:sz w:val="24"/>
          <w:szCs w:val="24"/>
          <w:lang w:val="ru-RU"/>
        </w:rPr>
      </w:pPr>
    </w:p>
    <w:p w:rsidR="00C45766" w:rsidRPr="00A24C20" w:rsidRDefault="00093BB2" w:rsidP="00A24C20">
      <w:pPr>
        <w:spacing w:after="0" w:line="240" w:lineRule="auto"/>
        <w:ind w:left="120"/>
        <w:rPr>
          <w:rFonts w:ascii="Times New Roman" w:hAnsi="Times New Roman" w:cs="Times New Roman"/>
          <w:sz w:val="24"/>
          <w:szCs w:val="24"/>
        </w:rPr>
      </w:pPr>
      <w:r w:rsidRPr="00A24C20">
        <w:rPr>
          <w:rFonts w:ascii="Times New Roman" w:hAnsi="Times New Roman" w:cs="Times New Roman"/>
          <w:b/>
          <w:color w:val="000000"/>
          <w:sz w:val="24"/>
          <w:szCs w:val="24"/>
        </w:rPr>
        <w:t xml:space="preserve">10 КЛАСС </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62"/>
        <w:gridCol w:w="7457"/>
      </w:tblGrid>
      <w:tr w:rsidR="00C45766" w:rsidRPr="00A24C20">
        <w:trPr>
          <w:trHeight w:val="144"/>
        </w:trPr>
        <w:tc>
          <w:tcPr>
            <w:tcW w:w="1893" w:type="dxa"/>
            <w:tcMar>
              <w:top w:w="50" w:type="dxa"/>
              <w:left w:w="100" w:type="dxa"/>
            </w:tcMar>
            <w:vAlign w:val="center"/>
          </w:tcPr>
          <w:p w:rsidR="00C45766" w:rsidRPr="00A24C20" w:rsidRDefault="00093BB2" w:rsidP="00A24C20">
            <w:pPr>
              <w:spacing w:after="0" w:line="240" w:lineRule="auto"/>
              <w:ind w:left="243"/>
              <w:rPr>
                <w:rFonts w:ascii="Times New Roman" w:hAnsi="Times New Roman" w:cs="Times New Roman"/>
                <w:sz w:val="24"/>
                <w:szCs w:val="24"/>
              </w:rPr>
            </w:pPr>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Код</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проверяемого</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результата</w:t>
            </w:r>
            <w:proofErr w:type="spellEnd"/>
            <w:r w:rsidRPr="00A24C20">
              <w:rPr>
                <w:rFonts w:ascii="Times New Roman" w:hAnsi="Times New Roman" w:cs="Times New Roman"/>
                <w:b/>
                <w:color w:val="000000"/>
                <w:sz w:val="24"/>
                <w:szCs w:val="24"/>
              </w:rPr>
              <w:t xml:space="preserve"> </w:t>
            </w:r>
          </w:p>
        </w:tc>
        <w:tc>
          <w:tcPr>
            <w:tcW w:w="11991" w:type="dxa"/>
            <w:tcMar>
              <w:top w:w="50" w:type="dxa"/>
              <w:left w:w="100" w:type="dxa"/>
            </w:tcMar>
            <w:vAlign w:val="center"/>
          </w:tcPr>
          <w:p w:rsidR="00C45766" w:rsidRPr="00A24C20" w:rsidRDefault="00093BB2" w:rsidP="00A24C20">
            <w:pPr>
              <w:spacing w:after="0" w:line="240" w:lineRule="auto"/>
              <w:ind w:left="243"/>
              <w:rPr>
                <w:rFonts w:ascii="Times New Roman" w:hAnsi="Times New Roman" w:cs="Times New Roman"/>
                <w:sz w:val="24"/>
                <w:szCs w:val="24"/>
                <w:lang w:val="ru-RU"/>
              </w:rPr>
            </w:pPr>
            <w:r w:rsidRPr="00A24C20">
              <w:rPr>
                <w:rFonts w:ascii="Times New Roman" w:hAnsi="Times New Roman" w:cs="Times New Roman"/>
                <w:b/>
                <w:color w:val="000000"/>
                <w:sz w:val="24"/>
                <w:szCs w:val="24"/>
                <w:lang w:val="ru-RU"/>
              </w:rPr>
              <w:t xml:space="preserve"> Проверяемые предметные результаты освоения основной образовательной программы среднего общего образования </w:t>
            </w:r>
          </w:p>
        </w:tc>
      </w:tr>
      <w:tr w:rsidR="00C45766" w:rsidRPr="00A24C20">
        <w:trPr>
          <w:trHeight w:val="144"/>
        </w:trPr>
        <w:tc>
          <w:tcPr>
            <w:tcW w:w="1893"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1</w:t>
            </w:r>
          </w:p>
        </w:tc>
        <w:tc>
          <w:tcPr>
            <w:tcW w:w="11991"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Общие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сведения</w:t>
            </w:r>
            <w:proofErr w:type="spellEnd"/>
            <w:r w:rsidRPr="00A24C20">
              <w:rPr>
                <w:rFonts w:ascii="Times New Roman" w:hAnsi="Times New Roman" w:cs="Times New Roman"/>
                <w:color w:val="000000"/>
                <w:sz w:val="24"/>
                <w:szCs w:val="24"/>
              </w:rPr>
              <w:t xml:space="preserve"> о </w:t>
            </w:r>
            <w:proofErr w:type="spellStart"/>
            <w:r w:rsidRPr="00A24C20">
              <w:rPr>
                <w:rFonts w:ascii="Times New Roman" w:hAnsi="Times New Roman" w:cs="Times New Roman"/>
                <w:color w:val="000000"/>
                <w:sz w:val="24"/>
                <w:szCs w:val="24"/>
              </w:rPr>
              <w:t>языке</w:t>
            </w:r>
            <w:proofErr w:type="spellEnd"/>
          </w:p>
        </w:tc>
      </w:tr>
      <w:tr w:rsidR="00C45766" w:rsidRPr="00A24C20">
        <w:trPr>
          <w:trHeight w:val="144"/>
        </w:trPr>
        <w:tc>
          <w:tcPr>
            <w:tcW w:w="1893"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1.1</w:t>
            </w:r>
          </w:p>
        </w:tc>
        <w:tc>
          <w:tcPr>
            <w:tcW w:w="11991"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Иметь представление о языке как знаковой системе, об основных функциях языка; о лингвистике как науке</w:t>
            </w:r>
          </w:p>
        </w:tc>
      </w:tr>
      <w:tr w:rsidR="00C45766" w:rsidRPr="00A24C20">
        <w:trPr>
          <w:trHeight w:val="144"/>
        </w:trPr>
        <w:tc>
          <w:tcPr>
            <w:tcW w:w="1893"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1.2</w:t>
            </w:r>
          </w:p>
        </w:tc>
        <w:tc>
          <w:tcPr>
            <w:tcW w:w="11991"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tc>
      </w:tr>
      <w:tr w:rsidR="00C45766" w:rsidRPr="00A24C20">
        <w:trPr>
          <w:trHeight w:val="144"/>
        </w:trPr>
        <w:tc>
          <w:tcPr>
            <w:tcW w:w="1893"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1.3</w:t>
            </w:r>
          </w:p>
        </w:tc>
        <w:tc>
          <w:tcPr>
            <w:tcW w:w="11991"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использованием статьи 68 Конституции Российской Федерации, Федерального закона от 01.06.2005 № 53-ФЗ «О государственном языке Российской Федерации», Закона Российской Федерации от 25.10.1991 № 1807-1 «О языках народов Российской Федерации»)</w:t>
            </w:r>
          </w:p>
        </w:tc>
      </w:tr>
      <w:tr w:rsidR="00C45766" w:rsidRPr="00A24C20">
        <w:trPr>
          <w:trHeight w:val="144"/>
        </w:trPr>
        <w:tc>
          <w:tcPr>
            <w:tcW w:w="1893"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1.4</w:t>
            </w:r>
          </w:p>
        </w:tc>
        <w:tc>
          <w:tcPr>
            <w:tcW w:w="11991"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tc>
      </w:tr>
      <w:tr w:rsidR="00C45766" w:rsidRPr="00A24C20">
        <w:trPr>
          <w:trHeight w:val="144"/>
        </w:trPr>
        <w:tc>
          <w:tcPr>
            <w:tcW w:w="1893"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w:t>
            </w:r>
          </w:p>
        </w:tc>
        <w:tc>
          <w:tcPr>
            <w:tcW w:w="11991"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Язык и речь. Культура речи</w:t>
            </w:r>
          </w:p>
        </w:tc>
      </w:tr>
      <w:tr w:rsidR="00C45766" w:rsidRPr="00A24C20">
        <w:trPr>
          <w:trHeight w:val="144"/>
        </w:trPr>
        <w:tc>
          <w:tcPr>
            <w:tcW w:w="1893"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2.1</w:t>
            </w:r>
          </w:p>
        </w:tc>
        <w:tc>
          <w:tcPr>
            <w:tcW w:w="11991"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Система</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языка</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Культура</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речи</w:t>
            </w:r>
            <w:proofErr w:type="spellEnd"/>
          </w:p>
        </w:tc>
      </w:tr>
      <w:tr w:rsidR="00C45766" w:rsidRPr="00A24C20">
        <w:trPr>
          <w:trHeight w:val="144"/>
        </w:trPr>
        <w:tc>
          <w:tcPr>
            <w:tcW w:w="1893"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2.1.1</w:t>
            </w:r>
          </w:p>
        </w:tc>
        <w:tc>
          <w:tcPr>
            <w:tcW w:w="11991"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tc>
      </w:tr>
      <w:tr w:rsidR="00C45766" w:rsidRPr="00A24C20">
        <w:trPr>
          <w:trHeight w:val="144"/>
        </w:trPr>
        <w:tc>
          <w:tcPr>
            <w:tcW w:w="1893"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2.1.2</w:t>
            </w:r>
          </w:p>
        </w:tc>
        <w:tc>
          <w:tcPr>
            <w:tcW w:w="11991"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Иметь представление о культуре речи как разделе лингвистики; комментировать нормативный, коммуникативный и этический аспекты культуры речи, приводить соответствующие примеры; иметь представление о языковой норме, её видах</w:t>
            </w:r>
          </w:p>
        </w:tc>
      </w:tr>
      <w:tr w:rsidR="00C45766" w:rsidRPr="00A24C20">
        <w:trPr>
          <w:trHeight w:val="144"/>
        </w:trPr>
        <w:tc>
          <w:tcPr>
            <w:tcW w:w="1893"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2.1.3</w:t>
            </w:r>
          </w:p>
        </w:tc>
        <w:tc>
          <w:tcPr>
            <w:tcW w:w="11991"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tc>
      </w:tr>
      <w:tr w:rsidR="00C45766" w:rsidRPr="00A24C20">
        <w:trPr>
          <w:trHeight w:val="144"/>
        </w:trPr>
        <w:tc>
          <w:tcPr>
            <w:tcW w:w="1893"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2.1.4</w:t>
            </w:r>
          </w:p>
        </w:tc>
        <w:tc>
          <w:tcPr>
            <w:tcW w:w="11991"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Использовать словари русского языка в учебной деятельности</w:t>
            </w:r>
          </w:p>
        </w:tc>
      </w:tr>
      <w:tr w:rsidR="00C45766" w:rsidRPr="00A24C20">
        <w:trPr>
          <w:trHeight w:val="144"/>
        </w:trPr>
        <w:tc>
          <w:tcPr>
            <w:tcW w:w="1893"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2.2</w:t>
            </w:r>
          </w:p>
        </w:tc>
        <w:tc>
          <w:tcPr>
            <w:tcW w:w="11991"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Фонетика</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Орфоэпия</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Орфоэпические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нормы</w:t>
            </w:r>
            <w:proofErr w:type="spellEnd"/>
          </w:p>
        </w:tc>
      </w:tr>
      <w:tr w:rsidR="00C45766" w:rsidRPr="00A24C20">
        <w:trPr>
          <w:trHeight w:val="144"/>
        </w:trPr>
        <w:tc>
          <w:tcPr>
            <w:tcW w:w="1893"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2.2.1</w:t>
            </w:r>
          </w:p>
        </w:tc>
        <w:tc>
          <w:tcPr>
            <w:tcW w:w="11991"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Выполнять</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фонетический</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анализ</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слова</w:t>
            </w:r>
            <w:proofErr w:type="spellEnd"/>
          </w:p>
        </w:tc>
      </w:tr>
      <w:tr w:rsidR="00C45766" w:rsidRPr="00A24C20">
        <w:trPr>
          <w:trHeight w:val="144"/>
        </w:trPr>
        <w:tc>
          <w:tcPr>
            <w:tcW w:w="1893"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2.2.2</w:t>
            </w:r>
          </w:p>
        </w:tc>
        <w:tc>
          <w:tcPr>
            <w:tcW w:w="11991"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Определять изобразительно-выразительные средства фонетики в </w:t>
            </w:r>
            <w:r w:rsidRPr="00A24C20">
              <w:rPr>
                <w:rFonts w:ascii="Times New Roman" w:hAnsi="Times New Roman" w:cs="Times New Roman"/>
                <w:color w:val="000000"/>
                <w:sz w:val="24"/>
                <w:szCs w:val="24"/>
                <w:lang w:val="ru-RU"/>
              </w:rPr>
              <w:lastRenderedPageBreak/>
              <w:t>тексте</w:t>
            </w:r>
          </w:p>
        </w:tc>
      </w:tr>
      <w:tr w:rsidR="00C45766" w:rsidRPr="00A24C20">
        <w:trPr>
          <w:trHeight w:val="144"/>
        </w:trPr>
        <w:tc>
          <w:tcPr>
            <w:tcW w:w="1893"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lastRenderedPageBreak/>
              <w:t>2.2.3</w:t>
            </w:r>
          </w:p>
        </w:tc>
        <w:tc>
          <w:tcPr>
            <w:tcW w:w="11991"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pacing w:val="-2"/>
                <w:sz w:val="24"/>
                <w:szCs w:val="24"/>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 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 соблюдать основные произносительные и акцентологические нормы современного русского литературного языка</w:t>
            </w:r>
          </w:p>
        </w:tc>
      </w:tr>
      <w:tr w:rsidR="00C45766" w:rsidRPr="00A24C20">
        <w:trPr>
          <w:trHeight w:val="144"/>
        </w:trPr>
        <w:tc>
          <w:tcPr>
            <w:tcW w:w="1893"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2.2.4</w:t>
            </w:r>
          </w:p>
        </w:tc>
        <w:tc>
          <w:tcPr>
            <w:tcW w:w="11991"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Использовать</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орфоэпический</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словарь</w:t>
            </w:r>
            <w:proofErr w:type="spellEnd"/>
          </w:p>
        </w:tc>
      </w:tr>
      <w:tr w:rsidR="00C45766" w:rsidRPr="00A24C20">
        <w:trPr>
          <w:trHeight w:val="144"/>
        </w:trPr>
        <w:tc>
          <w:tcPr>
            <w:tcW w:w="1893"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2.3</w:t>
            </w:r>
          </w:p>
        </w:tc>
        <w:tc>
          <w:tcPr>
            <w:tcW w:w="11991"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Лексикология и фразеология. Лексические нормы</w:t>
            </w:r>
          </w:p>
        </w:tc>
      </w:tr>
      <w:tr w:rsidR="00C45766" w:rsidRPr="00A24C20">
        <w:trPr>
          <w:trHeight w:val="144"/>
        </w:trPr>
        <w:tc>
          <w:tcPr>
            <w:tcW w:w="1893"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2.3.1</w:t>
            </w:r>
          </w:p>
        </w:tc>
        <w:tc>
          <w:tcPr>
            <w:tcW w:w="11991"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Выполнять</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лексический</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анализ</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слова</w:t>
            </w:r>
            <w:proofErr w:type="spellEnd"/>
          </w:p>
        </w:tc>
      </w:tr>
      <w:tr w:rsidR="00C45766" w:rsidRPr="00A24C20">
        <w:trPr>
          <w:trHeight w:val="144"/>
        </w:trPr>
        <w:tc>
          <w:tcPr>
            <w:tcW w:w="1893"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2.3.2</w:t>
            </w:r>
          </w:p>
        </w:tc>
        <w:tc>
          <w:tcPr>
            <w:tcW w:w="11991"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Определять изобразительно-выразительные средства лексики</w:t>
            </w:r>
          </w:p>
        </w:tc>
      </w:tr>
      <w:tr w:rsidR="00C45766" w:rsidRPr="00A24C20">
        <w:trPr>
          <w:trHeight w:val="144"/>
        </w:trPr>
        <w:tc>
          <w:tcPr>
            <w:tcW w:w="1893"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2.3.3</w:t>
            </w:r>
          </w:p>
        </w:tc>
        <w:tc>
          <w:tcPr>
            <w:tcW w:w="11991"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 соблюдать лексические нормы; характеризовать и оценивать высказывания с точки зрения уместности использования стилистически окрашенной и эмоционально-экспрессивной лексики</w:t>
            </w:r>
          </w:p>
        </w:tc>
      </w:tr>
      <w:tr w:rsidR="00C45766" w:rsidRPr="00A24C20">
        <w:trPr>
          <w:trHeight w:val="144"/>
        </w:trPr>
        <w:tc>
          <w:tcPr>
            <w:tcW w:w="1893"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2.3.4</w:t>
            </w:r>
          </w:p>
        </w:tc>
        <w:tc>
          <w:tcPr>
            <w:tcW w:w="11991"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tc>
      </w:tr>
      <w:tr w:rsidR="00C45766" w:rsidRPr="00A24C20">
        <w:trPr>
          <w:trHeight w:val="144"/>
        </w:trPr>
        <w:tc>
          <w:tcPr>
            <w:tcW w:w="1893"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2.4</w:t>
            </w:r>
          </w:p>
        </w:tc>
        <w:tc>
          <w:tcPr>
            <w:tcW w:w="11991"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proofErr w:type="spellStart"/>
            <w:r w:rsidRPr="00A24C20">
              <w:rPr>
                <w:rFonts w:ascii="Times New Roman" w:hAnsi="Times New Roman" w:cs="Times New Roman"/>
                <w:color w:val="000000"/>
                <w:sz w:val="24"/>
                <w:szCs w:val="24"/>
                <w:lang w:val="ru-RU"/>
              </w:rPr>
              <w:t>Морфемика</w:t>
            </w:r>
            <w:proofErr w:type="spellEnd"/>
            <w:r w:rsidRPr="00A24C20">
              <w:rPr>
                <w:rFonts w:ascii="Times New Roman" w:hAnsi="Times New Roman" w:cs="Times New Roman"/>
                <w:color w:val="000000"/>
                <w:sz w:val="24"/>
                <w:szCs w:val="24"/>
                <w:lang w:val="ru-RU"/>
              </w:rPr>
              <w:t xml:space="preserve"> и словообразование. Словообразовательные нормы</w:t>
            </w:r>
          </w:p>
        </w:tc>
      </w:tr>
      <w:tr w:rsidR="00C45766" w:rsidRPr="00A24C20">
        <w:trPr>
          <w:trHeight w:val="144"/>
        </w:trPr>
        <w:tc>
          <w:tcPr>
            <w:tcW w:w="1893"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2.4.1</w:t>
            </w:r>
          </w:p>
        </w:tc>
        <w:tc>
          <w:tcPr>
            <w:tcW w:w="11991"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Выполнять морфемный и словообразовательный анализ слова</w:t>
            </w:r>
          </w:p>
        </w:tc>
      </w:tr>
      <w:tr w:rsidR="00C45766" w:rsidRPr="00A24C20">
        <w:trPr>
          <w:trHeight w:val="144"/>
        </w:trPr>
        <w:tc>
          <w:tcPr>
            <w:tcW w:w="1893"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2.4.2</w:t>
            </w:r>
          </w:p>
        </w:tc>
        <w:tc>
          <w:tcPr>
            <w:tcW w:w="11991"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tc>
      </w:tr>
      <w:tr w:rsidR="00C45766" w:rsidRPr="00A24C20">
        <w:trPr>
          <w:trHeight w:val="144"/>
        </w:trPr>
        <w:tc>
          <w:tcPr>
            <w:tcW w:w="1893"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2.4.3</w:t>
            </w:r>
          </w:p>
        </w:tc>
        <w:tc>
          <w:tcPr>
            <w:tcW w:w="11991"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Использовать</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словообразовательный</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словарь</w:t>
            </w:r>
            <w:proofErr w:type="spellEnd"/>
          </w:p>
        </w:tc>
      </w:tr>
      <w:tr w:rsidR="00C45766" w:rsidRPr="00A24C20">
        <w:trPr>
          <w:trHeight w:val="144"/>
        </w:trPr>
        <w:tc>
          <w:tcPr>
            <w:tcW w:w="1893"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2.5</w:t>
            </w:r>
          </w:p>
        </w:tc>
        <w:tc>
          <w:tcPr>
            <w:tcW w:w="11991"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Морфология</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Морфологические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нормы</w:t>
            </w:r>
            <w:proofErr w:type="spellEnd"/>
          </w:p>
        </w:tc>
      </w:tr>
      <w:tr w:rsidR="00C45766" w:rsidRPr="00A24C20">
        <w:trPr>
          <w:trHeight w:val="144"/>
        </w:trPr>
        <w:tc>
          <w:tcPr>
            <w:tcW w:w="1893"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2.5.1</w:t>
            </w:r>
          </w:p>
        </w:tc>
        <w:tc>
          <w:tcPr>
            <w:tcW w:w="11991"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Выполнять</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морфологический</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анализ</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слова</w:t>
            </w:r>
            <w:proofErr w:type="spellEnd"/>
          </w:p>
        </w:tc>
      </w:tr>
      <w:tr w:rsidR="00C45766" w:rsidRPr="00A24C20">
        <w:trPr>
          <w:trHeight w:val="144"/>
        </w:trPr>
        <w:tc>
          <w:tcPr>
            <w:tcW w:w="1893"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2.5.2</w:t>
            </w:r>
          </w:p>
        </w:tc>
        <w:tc>
          <w:tcPr>
            <w:tcW w:w="11991"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Определять особенности употребления в тексте слов разных частей речи</w:t>
            </w:r>
          </w:p>
        </w:tc>
      </w:tr>
      <w:tr w:rsidR="00C45766" w:rsidRPr="00A24C20">
        <w:trPr>
          <w:trHeight w:val="144"/>
        </w:trPr>
        <w:tc>
          <w:tcPr>
            <w:tcW w:w="1893"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2.5.3</w:t>
            </w:r>
          </w:p>
        </w:tc>
        <w:tc>
          <w:tcPr>
            <w:tcW w:w="11991"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 соблюдать морфологические нормы; 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tc>
      </w:tr>
      <w:tr w:rsidR="00C45766" w:rsidRPr="00A24C20">
        <w:trPr>
          <w:trHeight w:val="144"/>
        </w:trPr>
        <w:tc>
          <w:tcPr>
            <w:tcW w:w="1893"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2.5.4</w:t>
            </w:r>
          </w:p>
        </w:tc>
        <w:tc>
          <w:tcPr>
            <w:tcW w:w="11991"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Использовать словарь грамматических трудностей, справочники</w:t>
            </w:r>
          </w:p>
        </w:tc>
      </w:tr>
      <w:tr w:rsidR="00C45766" w:rsidRPr="00A24C20">
        <w:trPr>
          <w:trHeight w:val="144"/>
        </w:trPr>
        <w:tc>
          <w:tcPr>
            <w:tcW w:w="1893"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2.6</w:t>
            </w:r>
          </w:p>
        </w:tc>
        <w:tc>
          <w:tcPr>
            <w:tcW w:w="11991"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Орфография</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Основные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правила</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орфографии</w:t>
            </w:r>
            <w:proofErr w:type="spellEnd"/>
          </w:p>
        </w:tc>
      </w:tr>
      <w:tr w:rsidR="00C45766" w:rsidRPr="00A24C20">
        <w:trPr>
          <w:trHeight w:val="144"/>
        </w:trPr>
        <w:tc>
          <w:tcPr>
            <w:tcW w:w="1893"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2.6.1</w:t>
            </w:r>
          </w:p>
        </w:tc>
        <w:tc>
          <w:tcPr>
            <w:tcW w:w="11991"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Иметь представление о принципах и разделах русской орфографии; выполнять орфографический анализ слова</w:t>
            </w:r>
          </w:p>
        </w:tc>
      </w:tr>
      <w:tr w:rsidR="00C45766" w:rsidRPr="00A24C20">
        <w:trPr>
          <w:trHeight w:val="144"/>
        </w:trPr>
        <w:tc>
          <w:tcPr>
            <w:tcW w:w="1893"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2.6.2</w:t>
            </w:r>
          </w:p>
        </w:tc>
        <w:tc>
          <w:tcPr>
            <w:tcW w:w="11991"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w:t>
            </w:r>
            <w:r w:rsidRPr="00A24C20">
              <w:rPr>
                <w:rFonts w:ascii="Times New Roman" w:hAnsi="Times New Roman" w:cs="Times New Roman"/>
                <w:color w:val="000000"/>
                <w:sz w:val="24"/>
                <w:szCs w:val="24"/>
                <w:lang w:val="ru-RU"/>
              </w:rPr>
              <w:lastRenderedPageBreak/>
              <w:t>изученного); соблюдать правила орфографии</w:t>
            </w:r>
          </w:p>
        </w:tc>
      </w:tr>
      <w:tr w:rsidR="00C45766" w:rsidRPr="00A24C20">
        <w:trPr>
          <w:trHeight w:val="144"/>
        </w:trPr>
        <w:tc>
          <w:tcPr>
            <w:tcW w:w="1893"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lastRenderedPageBreak/>
              <w:t>2.6.3</w:t>
            </w:r>
          </w:p>
        </w:tc>
        <w:tc>
          <w:tcPr>
            <w:tcW w:w="11991"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Использовать</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орфографические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словари</w:t>
            </w:r>
            <w:proofErr w:type="spellEnd"/>
          </w:p>
        </w:tc>
      </w:tr>
      <w:tr w:rsidR="00C45766" w:rsidRPr="00A24C20">
        <w:trPr>
          <w:trHeight w:val="144"/>
        </w:trPr>
        <w:tc>
          <w:tcPr>
            <w:tcW w:w="1893"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w:t>
            </w:r>
          </w:p>
        </w:tc>
        <w:tc>
          <w:tcPr>
            <w:tcW w:w="11991"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Речь</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Речевое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общение</w:t>
            </w:r>
            <w:proofErr w:type="spellEnd"/>
          </w:p>
        </w:tc>
      </w:tr>
      <w:tr w:rsidR="00C45766" w:rsidRPr="00A24C20">
        <w:trPr>
          <w:trHeight w:val="144"/>
        </w:trPr>
        <w:tc>
          <w:tcPr>
            <w:tcW w:w="1893"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3.1</w:t>
            </w:r>
          </w:p>
        </w:tc>
        <w:tc>
          <w:tcPr>
            <w:tcW w:w="11991"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tc>
      </w:tr>
      <w:tr w:rsidR="00C45766" w:rsidRPr="00A24C20">
        <w:trPr>
          <w:trHeight w:val="144"/>
        </w:trPr>
        <w:tc>
          <w:tcPr>
            <w:tcW w:w="1893"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3.2</w:t>
            </w:r>
          </w:p>
        </w:tc>
        <w:tc>
          <w:tcPr>
            <w:tcW w:w="11991"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tc>
      </w:tr>
      <w:tr w:rsidR="00C45766" w:rsidRPr="00A24C20">
        <w:trPr>
          <w:trHeight w:val="144"/>
        </w:trPr>
        <w:tc>
          <w:tcPr>
            <w:tcW w:w="1893"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3.3</w:t>
            </w:r>
          </w:p>
        </w:tc>
        <w:tc>
          <w:tcPr>
            <w:tcW w:w="11991"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Знать основные нормы речевого этикета применительно к различным ситуациям официального (неофициального) общения, статусу адресанта (адресата)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tc>
      </w:tr>
      <w:tr w:rsidR="00C45766" w:rsidRPr="00A24C20">
        <w:trPr>
          <w:trHeight w:val="144"/>
        </w:trPr>
        <w:tc>
          <w:tcPr>
            <w:tcW w:w="1893"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3.4</w:t>
            </w:r>
          </w:p>
        </w:tc>
        <w:tc>
          <w:tcPr>
            <w:tcW w:w="11991"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Употреблять языковые средства с учётом речевой ситуации; соблюдать в устной речи нормы современного русского литературного языка; оценивать собственную и чужую речь с точки зрения точного, уместного и выразительного словоупотребления</w:t>
            </w:r>
          </w:p>
        </w:tc>
      </w:tr>
      <w:tr w:rsidR="00C45766" w:rsidRPr="00A24C20">
        <w:trPr>
          <w:trHeight w:val="144"/>
        </w:trPr>
        <w:tc>
          <w:tcPr>
            <w:tcW w:w="1893"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4</w:t>
            </w:r>
          </w:p>
        </w:tc>
        <w:tc>
          <w:tcPr>
            <w:tcW w:w="11991"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Текст. Информационно-смысловая переработка текста</w:t>
            </w:r>
          </w:p>
        </w:tc>
      </w:tr>
      <w:tr w:rsidR="00C45766" w:rsidRPr="00A24C20">
        <w:trPr>
          <w:trHeight w:val="144"/>
        </w:trPr>
        <w:tc>
          <w:tcPr>
            <w:tcW w:w="1893"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4.1</w:t>
            </w:r>
          </w:p>
        </w:tc>
        <w:tc>
          <w:tcPr>
            <w:tcW w:w="11991"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Применять знания о тексте, его основных признаках, структуре и видах представленной в нём информации в речевой практике</w:t>
            </w:r>
          </w:p>
        </w:tc>
      </w:tr>
      <w:tr w:rsidR="00C45766" w:rsidRPr="00A24C20">
        <w:trPr>
          <w:trHeight w:val="144"/>
        </w:trPr>
        <w:tc>
          <w:tcPr>
            <w:tcW w:w="1893"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4.2</w:t>
            </w:r>
          </w:p>
        </w:tc>
        <w:tc>
          <w:tcPr>
            <w:tcW w:w="11991"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Понимать, анализировать и комментировать основную и дополнительную, явную и скрытую </w:t>
            </w:r>
            <w:r w:rsidRPr="00A24C20">
              <w:rPr>
                <w:rFonts w:ascii="Times New Roman" w:hAnsi="Times New Roman" w:cs="Times New Roman"/>
                <w:color w:val="000000"/>
                <w:sz w:val="24"/>
                <w:szCs w:val="24"/>
              </w:rPr>
              <w:t>(</w:t>
            </w:r>
            <w:proofErr w:type="spellStart"/>
            <w:r w:rsidRPr="00A24C20">
              <w:rPr>
                <w:rFonts w:ascii="Times New Roman" w:hAnsi="Times New Roman" w:cs="Times New Roman"/>
                <w:color w:val="000000"/>
                <w:sz w:val="24"/>
                <w:szCs w:val="24"/>
              </w:rPr>
              <w:t>подтекстовую</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информацию</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текстов</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воспринимаемых</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зрительно</w:t>
            </w:r>
            <w:proofErr w:type="spellEnd"/>
            <w:r w:rsidRPr="00A24C20">
              <w:rPr>
                <w:rFonts w:ascii="Times New Roman" w:hAnsi="Times New Roman" w:cs="Times New Roman"/>
                <w:color w:val="000000"/>
                <w:sz w:val="24"/>
                <w:szCs w:val="24"/>
              </w:rPr>
              <w:t xml:space="preserve"> и (</w:t>
            </w:r>
            <w:proofErr w:type="spellStart"/>
            <w:r w:rsidRPr="00A24C20">
              <w:rPr>
                <w:rFonts w:ascii="Times New Roman" w:hAnsi="Times New Roman" w:cs="Times New Roman"/>
                <w:color w:val="000000"/>
                <w:sz w:val="24"/>
                <w:szCs w:val="24"/>
              </w:rPr>
              <w:t>или</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на</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слух</w:t>
            </w:r>
            <w:proofErr w:type="spellEnd"/>
          </w:p>
        </w:tc>
      </w:tr>
      <w:tr w:rsidR="00C45766" w:rsidRPr="00A24C20">
        <w:trPr>
          <w:trHeight w:val="144"/>
        </w:trPr>
        <w:tc>
          <w:tcPr>
            <w:tcW w:w="1893"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4.3</w:t>
            </w:r>
          </w:p>
        </w:tc>
        <w:tc>
          <w:tcPr>
            <w:tcW w:w="11991"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Выявлять логико-смысловые отношения между предложениями в тексте</w:t>
            </w:r>
          </w:p>
        </w:tc>
      </w:tr>
      <w:tr w:rsidR="00C45766" w:rsidRPr="00A24C20">
        <w:trPr>
          <w:trHeight w:val="144"/>
        </w:trPr>
        <w:tc>
          <w:tcPr>
            <w:tcW w:w="1893"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4.4</w:t>
            </w:r>
          </w:p>
        </w:tc>
        <w:tc>
          <w:tcPr>
            <w:tcW w:w="11991"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rsidR="00C45766" w:rsidRPr="00A24C20">
        <w:trPr>
          <w:trHeight w:val="144"/>
        </w:trPr>
        <w:tc>
          <w:tcPr>
            <w:tcW w:w="1893"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4.5</w:t>
            </w:r>
          </w:p>
        </w:tc>
        <w:tc>
          <w:tcPr>
            <w:tcW w:w="11991"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tc>
      </w:tr>
      <w:tr w:rsidR="00C45766" w:rsidRPr="00A24C20">
        <w:trPr>
          <w:trHeight w:val="144"/>
        </w:trPr>
        <w:tc>
          <w:tcPr>
            <w:tcW w:w="1893"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4.6</w:t>
            </w:r>
          </w:p>
        </w:tc>
        <w:tc>
          <w:tcPr>
            <w:tcW w:w="11991"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Создавать вторичные тексты (план, тезисы, конспект, реферат, аннотация, отзыв, рецензия и другие)</w:t>
            </w:r>
          </w:p>
        </w:tc>
      </w:tr>
      <w:tr w:rsidR="00C45766" w:rsidRPr="00A24C20">
        <w:trPr>
          <w:trHeight w:val="144"/>
        </w:trPr>
        <w:tc>
          <w:tcPr>
            <w:tcW w:w="1893"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4.7</w:t>
            </w:r>
          </w:p>
        </w:tc>
        <w:tc>
          <w:tcPr>
            <w:tcW w:w="11991"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Корректировать текст: устранять логические, фактические, этические, грамматические и речевые ошибки</w:t>
            </w:r>
          </w:p>
        </w:tc>
      </w:tr>
    </w:tbl>
    <w:p w:rsidR="00C45766" w:rsidRPr="00A24C20" w:rsidRDefault="00C45766" w:rsidP="00A24C20">
      <w:pPr>
        <w:spacing w:after="0" w:line="240" w:lineRule="auto"/>
        <w:ind w:left="120"/>
        <w:rPr>
          <w:rFonts w:ascii="Times New Roman" w:hAnsi="Times New Roman" w:cs="Times New Roman"/>
          <w:sz w:val="24"/>
          <w:szCs w:val="24"/>
          <w:lang w:val="ru-RU"/>
        </w:rPr>
      </w:pPr>
    </w:p>
    <w:p w:rsidR="00C45766" w:rsidRPr="00A24C20" w:rsidRDefault="00093BB2" w:rsidP="00A24C20">
      <w:pPr>
        <w:spacing w:after="0" w:line="240" w:lineRule="auto"/>
        <w:ind w:left="120"/>
        <w:rPr>
          <w:rFonts w:ascii="Times New Roman" w:hAnsi="Times New Roman" w:cs="Times New Roman"/>
          <w:sz w:val="24"/>
          <w:szCs w:val="24"/>
        </w:rPr>
      </w:pPr>
      <w:r w:rsidRPr="00A24C20">
        <w:rPr>
          <w:rFonts w:ascii="Times New Roman" w:hAnsi="Times New Roman" w:cs="Times New Roman"/>
          <w:b/>
          <w:color w:val="000000"/>
          <w:sz w:val="24"/>
          <w:szCs w:val="24"/>
        </w:rPr>
        <w:t xml:space="preserve">11 КЛАСС </w:t>
      </w:r>
    </w:p>
    <w:p w:rsidR="00C45766" w:rsidRPr="00A24C20" w:rsidRDefault="00C45766" w:rsidP="00A24C20">
      <w:pPr>
        <w:spacing w:after="0" w:line="240" w:lineRule="auto"/>
        <w:ind w:left="120"/>
        <w:rPr>
          <w:rFonts w:ascii="Times New Roman" w:hAnsi="Times New Roman" w:cs="Times New Roman"/>
          <w:sz w:val="24"/>
          <w:szCs w:val="24"/>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C45766" w:rsidRPr="00A24C20">
        <w:trPr>
          <w:trHeight w:val="144"/>
        </w:trPr>
        <w:tc>
          <w:tcPr>
            <w:tcW w:w="1988" w:type="dxa"/>
            <w:tcMar>
              <w:top w:w="50" w:type="dxa"/>
              <w:left w:w="100" w:type="dxa"/>
            </w:tcMar>
            <w:vAlign w:val="center"/>
          </w:tcPr>
          <w:p w:rsidR="00C45766" w:rsidRPr="00A24C20" w:rsidRDefault="00093BB2" w:rsidP="00A24C20">
            <w:pPr>
              <w:spacing w:after="0" w:line="240" w:lineRule="auto"/>
              <w:ind w:left="243"/>
              <w:rPr>
                <w:rFonts w:ascii="Times New Roman" w:hAnsi="Times New Roman" w:cs="Times New Roman"/>
                <w:sz w:val="24"/>
                <w:szCs w:val="24"/>
              </w:rPr>
            </w:pPr>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Код</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проверяемого</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результата</w:t>
            </w:r>
            <w:proofErr w:type="spellEnd"/>
            <w:r w:rsidRPr="00A24C20">
              <w:rPr>
                <w:rFonts w:ascii="Times New Roman" w:hAnsi="Times New Roman" w:cs="Times New Roman"/>
                <w:b/>
                <w:color w:val="000000"/>
                <w:sz w:val="24"/>
                <w:szCs w:val="24"/>
              </w:rPr>
              <w:t xml:space="preserve"> </w:t>
            </w:r>
          </w:p>
        </w:tc>
        <w:tc>
          <w:tcPr>
            <w:tcW w:w="11836" w:type="dxa"/>
            <w:tcMar>
              <w:top w:w="50" w:type="dxa"/>
              <w:left w:w="100" w:type="dxa"/>
            </w:tcMar>
            <w:vAlign w:val="center"/>
          </w:tcPr>
          <w:p w:rsidR="00C45766" w:rsidRPr="00A24C20" w:rsidRDefault="00093BB2" w:rsidP="00A24C20">
            <w:pPr>
              <w:spacing w:after="0" w:line="240" w:lineRule="auto"/>
              <w:ind w:left="243"/>
              <w:rPr>
                <w:rFonts w:ascii="Times New Roman" w:hAnsi="Times New Roman" w:cs="Times New Roman"/>
                <w:sz w:val="24"/>
                <w:szCs w:val="24"/>
                <w:lang w:val="ru-RU"/>
              </w:rPr>
            </w:pPr>
            <w:r w:rsidRPr="00A24C20">
              <w:rPr>
                <w:rFonts w:ascii="Times New Roman" w:hAnsi="Times New Roman" w:cs="Times New Roman"/>
                <w:b/>
                <w:color w:val="000000"/>
                <w:sz w:val="24"/>
                <w:szCs w:val="24"/>
                <w:lang w:val="ru-RU"/>
              </w:rPr>
              <w:t xml:space="preserve"> Проверяемые предметные результаты освоения основной образовательной программы среднего общего образования </w:t>
            </w:r>
          </w:p>
        </w:tc>
      </w:tr>
      <w:tr w:rsidR="00C45766" w:rsidRPr="00A24C20">
        <w:trPr>
          <w:trHeight w:val="144"/>
        </w:trPr>
        <w:tc>
          <w:tcPr>
            <w:tcW w:w="1988"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1</w:t>
            </w:r>
          </w:p>
        </w:tc>
        <w:tc>
          <w:tcPr>
            <w:tcW w:w="11836"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Общие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сведения</w:t>
            </w:r>
            <w:proofErr w:type="spellEnd"/>
            <w:r w:rsidRPr="00A24C20">
              <w:rPr>
                <w:rFonts w:ascii="Times New Roman" w:hAnsi="Times New Roman" w:cs="Times New Roman"/>
                <w:color w:val="000000"/>
                <w:sz w:val="24"/>
                <w:szCs w:val="24"/>
              </w:rPr>
              <w:t xml:space="preserve"> о </w:t>
            </w:r>
            <w:proofErr w:type="spellStart"/>
            <w:r w:rsidRPr="00A24C20">
              <w:rPr>
                <w:rFonts w:ascii="Times New Roman" w:hAnsi="Times New Roman" w:cs="Times New Roman"/>
                <w:color w:val="000000"/>
                <w:sz w:val="24"/>
                <w:szCs w:val="24"/>
              </w:rPr>
              <w:t>языке</w:t>
            </w:r>
            <w:proofErr w:type="spellEnd"/>
          </w:p>
        </w:tc>
      </w:tr>
      <w:tr w:rsidR="00C45766" w:rsidRPr="00A24C20">
        <w:trPr>
          <w:trHeight w:val="144"/>
        </w:trPr>
        <w:tc>
          <w:tcPr>
            <w:tcW w:w="1988"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1.1</w:t>
            </w:r>
          </w:p>
        </w:tc>
        <w:tc>
          <w:tcPr>
            <w:tcW w:w="11836"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Иметь представление об экологии языка, о проблемах речевой культуры в современном обществе</w:t>
            </w:r>
          </w:p>
        </w:tc>
      </w:tr>
      <w:tr w:rsidR="00C45766" w:rsidRPr="00A24C20">
        <w:trPr>
          <w:trHeight w:val="144"/>
        </w:trPr>
        <w:tc>
          <w:tcPr>
            <w:tcW w:w="1988"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1.2</w:t>
            </w:r>
          </w:p>
        </w:tc>
        <w:tc>
          <w:tcPr>
            <w:tcW w:w="11836"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другие</w:t>
            </w:r>
          </w:p>
        </w:tc>
      </w:tr>
      <w:tr w:rsidR="00C45766" w:rsidRPr="00A24C20">
        <w:trPr>
          <w:trHeight w:val="144"/>
        </w:trPr>
        <w:tc>
          <w:tcPr>
            <w:tcW w:w="1988"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w:t>
            </w:r>
          </w:p>
        </w:tc>
        <w:tc>
          <w:tcPr>
            <w:tcW w:w="11836"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Язык и речь. Культура речи</w:t>
            </w:r>
          </w:p>
        </w:tc>
      </w:tr>
      <w:tr w:rsidR="00C45766" w:rsidRPr="00A24C20">
        <w:trPr>
          <w:trHeight w:val="144"/>
        </w:trPr>
        <w:tc>
          <w:tcPr>
            <w:tcW w:w="1988"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2.1</w:t>
            </w:r>
          </w:p>
        </w:tc>
        <w:tc>
          <w:tcPr>
            <w:tcW w:w="11836"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Синтаксис</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Синтаксические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нормы</w:t>
            </w:r>
            <w:proofErr w:type="spellEnd"/>
          </w:p>
        </w:tc>
      </w:tr>
      <w:tr w:rsidR="00C45766" w:rsidRPr="00A24C20">
        <w:trPr>
          <w:trHeight w:val="144"/>
        </w:trPr>
        <w:tc>
          <w:tcPr>
            <w:tcW w:w="1988"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2.1.1</w:t>
            </w:r>
          </w:p>
        </w:tc>
        <w:tc>
          <w:tcPr>
            <w:tcW w:w="11836"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Выполнять синтаксический анализ словосочетания, простого и сложного предложения</w:t>
            </w:r>
          </w:p>
        </w:tc>
      </w:tr>
      <w:tr w:rsidR="00C45766" w:rsidRPr="00A24C20">
        <w:trPr>
          <w:trHeight w:val="144"/>
        </w:trPr>
        <w:tc>
          <w:tcPr>
            <w:tcW w:w="1988"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2.1.2</w:t>
            </w:r>
          </w:p>
        </w:tc>
        <w:tc>
          <w:tcPr>
            <w:tcW w:w="11836"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Определять изобразительно-выразительные средства синтаксиса русского языка (в рамках изученного)</w:t>
            </w:r>
          </w:p>
        </w:tc>
      </w:tr>
      <w:tr w:rsidR="00C45766" w:rsidRPr="00A24C20">
        <w:trPr>
          <w:trHeight w:val="144"/>
        </w:trPr>
        <w:tc>
          <w:tcPr>
            <w:tcW w:w="1988"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2.1.3</w:t>
            </w:r>
          </w:p>
        </w:tc>
        <w:tc>
          <w:tcPr>
            <w:tcW w:w="11836"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 соблюдать синтаксические нормы</w:t>
            </w:r>
          </w:p>
        </w:tc>
      </w:tr>
      <w:tr w:rsidR="00C45766" w:rsidRPr="00A24C20">
        <w:trPr>
          <w:trHeight w:val="144"/>
        </w:trPr>
        <w:tc>
          <w:tcPr>
            <w:tcW w:w="1988"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2.1.4</w:t>
            </w:r>
          </w:p>
        </w:tc>
        <w:tc>
          <w:tcPr>
            <w:tcW w:w="11836"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Использовать словари грамматических трудностей, справочники</w:t>
            </w:r>
          </w:p>
        </w:tc>
      </w:tr>
      <w:tr w:rsidR="00C45766" w:rsidRPr="00A24C20">
        <w:trPr>
          <w:trHeight w:val="144"/>
        </w:trPr>
        <w:tc>
          <w:tcPr>
            <w:tcW w:w="1988"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2.2</w:t>
            </w:r>
          </w:p>
        </w:tc>
        <w:tc>
          <w:tcPr>
            <w:tcW w:w="11836"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Пунктуация</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Основные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правила</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пунктуации</w:t>
            </w:r>
            <w:proofErr w:type="spellEnd"/>
          </w:p>
        </w:tc>
      </w:tr>
      <w:tr w:rsidR="00C45766" w:rsidRPr="00A24C20">
        <w:trPr>
          <w:trHeight w:val="144"/>
        </w:trPr>
        <w:tc>
          <w:tcPr>
            <w:tcW w:w="1988"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2.2.1</w:t>
            </w:r>
          </w:p>
        </w:tc>
        <w:tc>
          <w:tcPr>
            <w:tcW w:w="11836"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Иметь представление о принципах и разделах русской пунктуации; выполнять пунктуационный анализ предложения</w:t>
            </w:r>
          </w:p>
        </w:tc>
      </w:tr>
      <w:tr w:rsidR="00C45766" w:rsidRPr="00A24C20">
        <w:trPr>
          <w:trHeight w:val="144"/>
        </w:trPr>
        <w:tc>
          <w:tcPr>
            <w:tcW w:w="1988"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2.2.2</w:t>
            </w:r>
          </w:p>
        </w:tc>
        <w:tc>
          <w:tcPr>
            <w:tcW w:w="11836"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 соблюдать правила пунктуации</w:t>
            </w:r>
          </w:p>
        </w:tc>
      </w:tr>
      <w:tr w:rsidR="00C45766" w:rsidRPr="00A24C20">
        <w:trPr>
          <w:trHeight w:val="144"/>
        </w:trPr>
        <w:tc>
          <w:tcPr>
            <w:tcW w:w="1988"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2.2.3</w:t>
            </w:r>
          </w:p>
        </w:tc>
        <w:tc>
          <w:tcPr>
            <w:tcW w:w="11836"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Использовать</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справочники</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по</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пунктуации</w:t>
            </w:r>
            <w:proofErr w:type="spellEnd"/>
          </w:p>
        </w:tc>
      </w:tr>
      <w:tr w:rsidR="00C45766" w:rsidRPr="00A24C20">
        <w:trPr>
          <w:trHeight w:val="144"/>
        </w:trPr>
        <w:tc>
          <w:tcPr>
            <w:tcW w:w="1988"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w:t>
            </w:r>
          </w:p>
        </w:tc>
        <w:tc>
          <w:tcPr>
            <w:tcW w:w="11836"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Функциональная</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стилистика</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Культура</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речи</w:t>
            </w:r>
            <w:proofErr w:type="spellEnd"/>
          </w:p>
        </w:tc>
      </w:tr>
      <w:tr w:rsidR="00C45766" w:rsidRPr="00A24C20">
        <w:trPr>
          <w:trHeight w:val="144"/>
        </w:trPr>
        <w:tc>
          <w:tcPr>
            <w:tcW w:w="1988"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3.1</w:t>
            </w:r>
          </w:p>
        </w:tc>
        <w:tc>
          <w:tcPr>
            <w:tcW w:w="11836"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Иметь представление о функциональной стилистике как разделе лингвистики; 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tc>
      </w:tr>
      <w:tr w:rsidR="00C45766" w:rsidRPr="00A24C20">
        <w:trPr>
          <w:trHeight w:val="144"/>
        </w:trPr>
        <w:tc>
          <w:tcPr>
            <w:tcW w:w="1988"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3.2</w:t>
            </w:r>
          </w:p>
        </w:tc>
        <w:tc>
          <w:tcPr>
            <w:tcW w:w="11836"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tc>
      </w:tr>
      <w:tr w:rsidR="00C45766" w:rsidRPr="00A24C20">
        <w:trPr>
          <w:trHeight w:val="144"/>
        </w:trPr>
        <w:tc>
          <w:tcPr>
            <w:tcW w:w="1988"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3.3</w:t>
            </w:r>
          </w:p>
        </w:tc>
        <w:tc>
          <w:tcPr>
            <w:tcW w:w="11836"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rsidR="00C45766" w:rsidRPr="00A24C20">
        <w:trPr>
          <w:trHeight w:val="144"/>
        </w:trPr>
        <w:tc>
          <w:tcPr>
            <w:tcW w:w="1988"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lastRenderedPageBreak/>
              <w:t>3.4</w:t>
            </w:r>
          </w:p>
        </w:tc>
        <w:tc>
          <w:tcPr>
            <w:tcW w:w="11836"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Применять знания о функциональных разновидностях языка в речевой практике</w:t>
            </w:r>
          </w:p>
        </w:tc>
      </w:tr>
    </w:tbl>
    <w:p w:rsidR="00C45766" w:rsidRPr="00A24C20" w:rsidRDefault="00C45766" w:rsidP="00A24C20">
      <w:pPr>
        <w:spacing w:after="0" w:line="240" w:lineRule="auto"/>
        <w:ind w:left="120"/>
        <w:rPr>
          <w:rFonts w:ascii="Times New Roman" w:hAnsi="Times New Roman" w:cs="Times New Roman"/>
          <w:sz w:val="24"/>
          <w:szCs w:val="24"/>
          <w:lang w:val="ru-RU"/>
        </w:rPr>
      </w:pPr>
    </w:p>
    <w:p w:rsidR="00C45766" w:rsidRPr="00A24C20" w:rsidRDefault="00C45766" w:rsidP="00A24C20">
      <w:pPr>
        <w:spacing w:after="0" w:line="240" w:lineRule="auto"/>
        <w:rPr>
          <w:rFonts w:ascii="Times New Roman" w:hAnsi="Times New Roman" w:cs="Times New Roman"/>
          <w:sz w:val="24"/>
          <w:szCs w:val="24"/>
          <w:lang w:val="ru-RU"/>
        </w:rPr>
        <w:sectPr w:rsidR="00C45766" w:rsidRPr="00A24C20">
          <w:pgSz w:w="11906" w:h="16383"/>
          <w:pgMar w:top="1134" w:right="850" w:bottom="1134" w:left="1701" w:header="720" w:footer="720" w:gutter="0"/>
          <w:cols w:space="720"/>
        </w:sectPr>
      </w:pPr>
    </w:p>
    <w:p w:rsidR="00C45766" w:rsidRPr="00A24C20" w:rsidRDefault="00093BB2" w:rsidP="00A24C20">
      <w:pPr>
        <w:spacing w:after="0" w:line="240" w:lineRule="auto"/>
        <w:ind w:left="120"/>
        <w:rPr>
          <w:rFonts w:ascii="Times New Roman" w:hAnsi="Times New Roman" w:cs="Times New Roman"/>
          <w:sz w:val="24"/>
          <w:szCs w:val="24"/>
        </w:rPr>
      </w:pPr>
      <w:bookmarkStart w:id="12" w:name="block-65782347"/>
      <w:bookmarkEnd w:id="11"/>
      <w:r w:rsidRPr="00A24C20">
        <w:rPr>
          <w:rFonts w:ascii="Times New Roman" w:hAnsi="Times New Roman" w:cs="Times New Roman"/>
          <w:b/>
          <w:color w:val="000000"/>
          <w:sz w:val="24"/>
          <w:szCs w:val="24"/>
        </w:rPr>
        <w:lastRenderedPageBreak/>
        <w:t>ПРОВЕРЯЕМЫЕ ЭЛЕМЕНТЫ СОДЕРЖАНИЯ</w:t>
      </w:r>
    </w:p>
    <w:p w:rsidR="00C45766" w:rsidRPr="00A24C20" w:rsidRDefault="00C45766" w:rsidP="00A24C20">
      <w:pPr>
        <w:spacing w:after="0" w:line="240" w:lineRule="auto"/>
        <w:ind w:left="120"/>
        <w:rPr>
          <w:rFonts w:ascii="Times New Roman" w:hAnsi="Times New Roman" w:cs="Times New Roman"/>
          <w:sz w:val="24"/>
          <w:szCs w:val="24"/>
        </w:rPr>
      </w:pPr>
    </w:p>
    <w:p w:rsidR="00C45766" w:rsidRPr="00A24C20" w:rsidRDefault="00093BB2" w:rsidP="00A24C20">
      <w:pPr>
        <w:spacing w:after="0" w:line="240" w:lineRule="auto"/>
        <w:ind w:left="120"/>
        <w:rPr>
          <w:rFonts w:ascii="Times New Roman" w:hAnsi="Times New Roman" w:cs="Times New Roman"/>
          <w:sz w:val="24"/>
          <w:szCs w:val="24"/>
        </w:rPr>
      </w:pPr>
      <w:r w:rsidRPr="00A24C20">
        <w:rPr>
          <w:rFonts w:ascii="Times New Roman" w:hAnsi="Times New Roman" w:cs="Times New Roman"/>
          <w:b/>
          <w:color w:val="000000"/>
          <w:sz w:val="24"/>
          <w:szCs w:val="24"/>
        </w:rPr>
        <w:t>10 КЛАСС</w:t>
      </w:r>
    </w:p>
    <w:p w:rsidR="00C45766" w:rsidRPr="00A24C20" w:rsidRDefault="00C45766" w:rsidP="00A24C20">
      <w:pPr>
        <w:spacing w:after="0" w:line="240" w:lineRule="auto"/>
        <w:ind w:left="120"/>
        <w:rPr>
          <w:rFonts w:ascii="Times New Roman" w:hAnsi="Times New Roman" w:cs="Times New Roman"/>
          <w:sz w:val="24"/>
          <w:szCs w:val="24"/>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6"/>
        <w:gridCol w:w="8507"/>
      </w:tblGrid>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Код</w:t>
            </w:r>
            <w:proofErr w:type="spellEnd"/>
            <w:r w:rsidRPr="00A24C20">
              <w:rPr>
                <w:rFonts w:ascii="Times New Roman" w:hAnsi="Times New Roman" w:cs="Times New Roman"/>
                <w:b/>
                <w:color w:val="000000"/>
                <w:sz w:val="24"/>
                <w:szCs w:val="24"/>
              </w:rPr>
              <w:t xml:space="preserve"> </w:t>
            </w:r>
          </w:p>
        </w:tc>
        <w:tc>
          <w:tcPr>
            <w:tcW w:w="13439" w:type="dxa"/>
            <w:tcMar>
              <w:top w:w="50" w:type="dxa"/>
              <w:left w:w="100" w:type="dxa"/>
            </w:tcMar>
            <w:vAlign w:val="center"/>
          </w:tcPr>
          <w:p w:rsidR="00C45766" w:rsidRPr="00A24C20" w:rsidRDefault="00093BB2" w:rsidP="00A24C20">
            <w:pPr>
              <w:spacing w:after="0" w:line="240" w:lineRule="auto"/>
              <w:ind w:left="135"/>
              <w:rPr>
                <w:rFonts w:ascii="Times New Roman" w:hAnsi="Times New Roman" w:cs="Times New Roman"/>
                <w:sz w:val="24"/>
                <w:szCs w:val="24"/>
              </w:rPr>
            </w:pPr>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Проверяемый</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элемент</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содержания</w:t>
            </w:r>
            <w:proofErr w:type="spellEnd"/>
            <w:r w:rsidRPr="00A24C20">
              <w:rPr>
                <w:rFonts w:ascii="Times New Roman" w:hAnsi="Times New Roman" w:cs="Times New Roman"/>
                <w:b/>
                <w:color w:val="000000"/>
                <w:sz w:val="24"/>
                <w:szCs w:val="24"/>
              </w:rPr>
              <w:t xml:space="preserve"> </w:t>
            </w:r>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1</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Общие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сведения</w:t>
            </w:r>
            <w:proofErr w:type="spellEnd"/>
            <w:r w:rsidRPr="00A24C20">
              <w:rPr>
                <w:rFonts w:ascii="Times New Roman" w:hAnsi="Times New Roman" w:cs="Times New Roman"/>
                <w:color w:val="000000"/>
                <w:sz w:val="24"/>
                <w:szCs w:val="24"/>
              </w:rPr>
              <w:t xml:space="preserve"> о </w:t>
            </w:r>
            <w:proofErr w:type="spellStart"/>
            <w:r w:rsidRPr="00A24C20">
              <w:rPr>
                <w:rFonts w:ascii="Times New Roman" w:hAnsi="Times New Roman" w:cs="Times New Roman"/>
                <w:color w:val="000000"/>
                <w:sz w:val="24"/>
                <w:szCs w:val="24"/>
              </w:rPr>
              <w:t>языке</w:t>
            </w:r>
            <w:proofErr w:type="spellEnd"/>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1.1</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Язык как знаковая система. Основные функции языка</w:t>
            </w:r>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1.2</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Лингвистика</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как</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наука</w:t>
            </w:r>
            <w:proofErr w:type="spellEnd"/>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1.3</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Язык</w:t>
            </w:r>
            <w:proofErr w:type="spellEnd"/>
            <w:r w:rsidRPr="00A24C20">
              <w:rPr>
                <w:rFonts w:ascii="Times New Roman" w:hAnsi="Times New Roman" w:cs="Times New Roman"/>
                <w:color w:val="000000"/>
                <w:sz w:val="24"/>
                <w:szCs w:val="24"/>
              </w:rPr>
              <w:t xml:space="preserve"> и </w:t>
            </w:r>
            <w:proofErr w:type="spellStart"/>
            <w:r w:rsidRPr="00A24C20">
              <w:rPr>
                <w:rFonts w:ascii="Times New Roman" w:hAnsi="Times New Roman" w:cs="Times New Roman"/>
                <w:color w:val="000000"/>
                <w:sz w:val="24"/>
                <w:szCs w:val="24"/>
              </w:rPr>
              <w:t>культура</w:t>
            </w:r>
            <w:proofErr w:type="spellEnd"/>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1.4</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1.5</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w:t>
            </w:r>
            <w:proofErr w:type="spellStart"/>
            <w:r w:rsidRPr="00A24C20">
              <w:rPr>
                <w:rFonts w:ascii="Times New Roman" w:hAnsi="Times New Roman" w:cs="Times New Roman"/>
                <w:color w:val="000000"/>
                <w:sz w:val="24"/>
                <w:szCs w:val="24"/>
              </w:rPr>
              <w:t>Роль</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литературного</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языка</w:t>
            </w:r>
            <w:proofErr w:type="spellEnd"/>
            <w:r w:rsidRPr="00A24C20">
              <w:rPr>
                <w:rFonts w:ascii="Times New Roman" w:hAnsi="Times New Roman" w:cs="Times New Roman"/>
                <w:color w:val="000000"/>
                <w:sz w:val="24"/>
                <w:szCs w:val="24"/>
              </w:rPr>
              <w:t xml:space="preserve"> в </w:t>
            </w:r>
            <w:proofErr w:type="spellStart"/>
            <w:r w:rsidRPr="00A24C20">
              <w:rPr>
                <w:rFonts w:ascii="Times New Roman" w:hAnsi="Times New Roman" w:cs="Times New Roman"/>
                <w:color w:val="000000"/>
                <w:sz w:val="24"/>
                <w:szCs w:val="24"/>
              </w:rPr>
              <w:t>обществе</w:t>
            </w:r>
            <w:proofErr w:type="spellEnd"/>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2</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Язык и речь. Культура речи</w:t>
            </w:r>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2.1</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Система</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языка</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Культура</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речи</w:t>
            </w:r>
            <w:proofErr w:type="spellEnd"/>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2.1.1</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Система языка, её устройство, функционирование</w:t>
            </w:r>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2.1.2</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Культура речи как раздел лингвистики</w:t>
            </w:r>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2.1.3</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Языковая норма, её основные признаки и функции</w:t>
            </w:r>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2.1.4</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w:t>
            </w:r>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2.1.5</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Качества</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хорошей</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речи</w:t>
            </w:r>
            <w:proofErr w:type="spellEnd"/>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2.1.6</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proofErr w:type="spellStart"/>
            <w:r w:rsidRPr="00A24C20">
              <w:rPr>
                <w:rFonts w:ascii="Times New Roman" w:hAnsi="Times New Roman" w:cs="Times New Roman"/>
                <w:color w:val="000000"/>
                <w:sz w:val="24"/>
                <w:szCs w:val="24"/>
              </w:rPr>
              <w:t>Комплексный</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словарь</w:t>
            </w:r>
            <w:proofErr w:type="spellEnd"/>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2.2</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Фонетика</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Орфоэпия</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Орфоэпические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нормы</w:t>
            </w:r>
            <w:proofErr w:type="spellEnd"/>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2.2.1</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Фонетика и орфоэпия как разделы лингвистики </w:t>
            </w:r>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2.2.2</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Фонетический</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анализ</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слова</w:t>
            </w:r>
            <w:proofErr w:type="spellEnd"/>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2.2.3</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Изобразительно-выразительные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средства</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фонетики</w:t>
            </w:r>
            <w:proofErr w:type="spellEnd"/>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2.2.4</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2.3</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Лексикология и фразеология. Лексические нормы</w:t>
            </w:r>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2.3.1</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Лексикология и фразеология как разделы лингвистики</w:t>
            </w:r>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2.3.2</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Лексический</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анализ</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слова</w:t>
            </w:r>
            <w:proofErr w:type="spellEnd"/>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2.3.3</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Изобразительно-выразительные средства лексики: эпитет, метафора, метонимия, олицетворение, гипербола, сравнение</w:t>
            </w:r>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2.3.4</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Основные лексические нормы современного русского литературного языка. </w:t>
            </w:r>
            <w:r w:rsidRPr="00A24C20">
              <w:rPr>
                <w:rFonts w:ascii="Times New Roman" w:hAnsi="Times New Roman" w:cs="Times New Roman"/>
                <w:color w:val="000000"/>
                <w:sz w:val="24"/>
                <w:szCs w:val="24"/>
                <w:lang w:val="ru-RU"/>
              </w:rPr>
              <w:lastRenderedPageBreak/>
              <w:t xml:space="preserve">Многозначные слова и омонимы, их употребление. Синонимы, антонимы, паронимы и их употребление. </w:t>
            </w:r>
            <w:proofErr w:type="spellStart"/>
            <w:r w:rsidRPr="00A24C20">
              <w:rPr>
                <w:rFonts w:ascii="Times New Roman" w:hAnsi="Times New Roman" w:cs="Times New Roman"/>
                <w:color w:val="000000"/>
                <w:sz w:val="24"/>
                <w:szCs w:val="24"/>
              </w:rPr>
              <w:t>Иноязычные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слова</w:t>
            </w:r>
            <w:proofErr w:type="spellEnd"/>
            <w:r w:rsidRPr="00A24C20">
              <w:rPr>
                <w:rFonts w:ascii="Times New Roman" w:hAnsi="Times New Roman" w:cs="Times New Roman"/>
                <w:color w:val="000000"/>
                <w:sz w:val="24"/>
                <w:szCs w:val="24"/>
              </w:rPr>
              <w:t xml:space="preserve"> и </w:t>
            </w:r>
            <w:proofErr w:type="spellStart"/>
            <w:r w:rsidRPr="00A24C20">
              <w:rPr>
                <w:rFonts w:ascii="Times New Roman" w:hAnsi="Times New Roman" w:cs="Times New Roman"/>
                <w:color w:val="000000"/>
                <w:sz w:val="24"/>
                <w:szCs w:val="24"/>
              </w:rPr>
              <w:t>их</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употребление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Лексическая</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сочетаемость</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Тавтология</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Плеоназм</w:t>
            </w:r>
            <w:proofErr w:type="spellEnd"/>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lastRenderedPageBreak/>
              <w:t>2.3.5</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Функционально-стилистическая окраска слова. Лексика общеупотребительная, разговорная и книжная. </w:t>
            </w:r>
            <w:proofErr w:type="spellStart"/>
            <w:r w:rsidRPr="00A24C20">
              <w:rPr>
                <w:rFonts w:ascii="Times New Roman" w:hAnsi="Times New Roman" w:cs="Times New Roman"/>
                <w:color w:val="000000"/>
                <w:sz w:val="24"/>
                <w:szCs w:val="24"/>
              </w:rPr>
              <w:t>Особенности</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употребления</w:t>
            </w:r>
            <w:proofErr w:type="spellEnd"/>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2.3.6</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2.3.7</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Фразеология русского языка. Крылатые слова</w:t>
            </w:r>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2.4</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lang w:val="ru-RU"/>
              </w:rPr>
            </w:pPr>
            <w:proofErr w:type="spellStart"/>
            <w:r w:rsidRPr="00A24C20">
              <w:rPr>
                <w:rFonts w:ascii="Times New Roman" w:hAnsi="Times New Roman" w:cs="Times New Roman"/>
                <w:color w:val="000000"/>
                <w:sz w:val="24"/>
                <w:szCs w:val="24"/>
                <w:lang w:val="ru-RU"/>
              </w:rPr>
              <w:t>Морфемика</w:t>
            </w:r>
            <w:proofErr w:type="spellEnd"/>
            <w:r w:rsidRPr="00A24C20">
              <w:rPr>
                <w:rFonts w:ascii="Times New Roman" w:hAnsi="Times New Roman" w:cs="Times New Roman"/>
                <w:color w:val="000000"/>
                <w:sz w:val="24"/>
                <w:szCs w:val="24"/>
                <w:lang w:val="ru-RU"/>
              </w:rPr>
              <w:t xml:space="preserve"> и словообразование. Словообразовательные нормы</w:t>
            </w:r>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2.4.1</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lang w:val="ru-RU"/>
              </w:rPr>
            </w:pPr>
            <w:proofErr w:type="spellStart"/>
            <w:r w:rsidRPr="00A24C20">
              <w:rPr>
                <w:rFonts w:ascii="Times New Roman" w:hAnsi="Times New Roman" w:cs="Times New Roman"/>
                <w:color w:val="000000"/>
                <w:sz w:val="24"/>
                <w:szCs w:val="24"/>
                <w:lang w:val="ru-RU"/>
              </w:rPr>
              <w:t>Морфемика</w:t>
            </w:r>
            <w:proofErr w:type="spellEnd"/>
            <w:r w:rsidRPr="00A24C20">
              <w:rPr>
                <w:rFonts w:ascii="Times New Roman" w:hAnsi="Times New Roman" w:cs="Times New Roman"/>
                <w:color w:val="000000"/>
                <w:sz w:val="24"/>
                <w:szCs w:val="24"/>
                <w:lang w:val="ru-RU"/>
              </w:rPr>
              <w:t xml:space="preserve"> и словообразование как разделы лингвистики</w:t>
            </w:r>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2.4.2</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Морфемный и словообразовательный анализ слова</w:t>
            </w:r>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2.4.3</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Словообразовательные трудности. Особенности употребления сложносокращённых слов (аббревиатур)</w:t>
            </w:r>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2.5</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Морфология</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Морфологические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нормы</w:t>
            </w:r>
            <w:proofErr w:type="spellEnd"/>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2.5.1</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Морфология</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как</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раздел</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лингвистики</w:t>
            </w:r>
            <w:proofErr w:type="spellEnd"/>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2.5.2</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Морфологический</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анализ</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слова</w:t>
            </w:r>
            <w:proofErr w:type="spellEnd"/>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2.5.3</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Особенности употребления в тексте слов разных частей речи</w:t>
            </w:r>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2.5.4</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Морфологические нормы современного русского литературного языка</w:t>
            </w:r>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2.5.5</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Основные нормы употребления имён существительных: форм рода, числа, падежа</w:t>
            </w:r>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2.5.6</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Основные нормы употребления имён прилагательных: форм степеней сравнения, краткой формы</w:t>
            </w:r>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2.5.7</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Основные нормы употребления количественных, порядковых и собирательных числительных</w:t>
            </w:r>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2.5.8</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Основные нормы употребления местоимений: формы 3-го лица личных местоимений, возвратного местоимения себя</w:t>
            </w:r>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2.5.9</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sidRPr="00A24C20">
              <w:rPr>
                <w:rFonts w:ascii="Times New Roman" w:hAnsi="Times New Roman" w:cs="Times New Roman"/>
                <w:i/>
                <w:color w:val="000000"/>
                <w:sz w:val="24"/>
                <w:szCs w:val="24"/>
                <w:lang w:val="ru-RU"/>
              </w:rPr>
              <w:t>ну-</w:t>
            </w:r>
            <w:r w:rsidRPr="00A24C20">
              <w:rPr>
                <w:rFonts w:ascii="Times New Roman" w:hAnsi="Times New Roman" w:cs="Times New Roman"/>
                <w:color w:val="000000"/>
                <w:sz w:val="24"/>
                <w:szCs w:val="24"/>
                <w:lang w:val="ru-RU"/>
              </w:rPr>
              <w:t>, форм повелительного наклонения</w:t>
            </w:r>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2.6</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Орфография</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Основные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правила</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орфографии</w:t>
            </w:r>
            <w:proofErr w:type="spellEnd"/>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2.6.1</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Орфография как раздел лингвистики. Принципы и разделы русской орфографии</w:t>
            </w:r>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2.6.2</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Правописание морфем; слитные, дефисные и раздельные написания; употребление заглавных и строчных букв; правила переноса слов; правила графического сокращения слов</w:t>
            </w:r>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2.6.3</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Орфографические правила. Правописание гласных и согласных в корне</w:t>
            </w:r>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2.6.4</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Употребление разделительных </w:t>
            </w:r>
            <w:r w:rsidRPr="00A24C20">
              <w:rPr>
                <w:rFonts w:ascii="Times New Roman" w:hAnsi="Times New Roman" w:cs="Times New Roman"/>
                <w:i/>
                <w:color w:val="000000"/>
                <w:sz w:val="24"/>
                <w:szCs w:val="24"/>
                <w:lang w:val="ru-RU"/>
              </w:rPr>
              <w:t>ъ</w:t>
            </w:r>
            <w:r w:rsidRPr="00A24C20">
              <w:rPr>
                <w:rFonts w:ascii="Times New Roman" w:hAnsi="Times New Roman" w:cs="Times New Roman"/>
                <w:color w:val="000000"/>
                <w:sz w:val="24"/>
                <w:szCs w:val="24"/>
                <w:lang w:val="ru-RU"/>
              </w:rPr>
              <w:t xml:space="preserve"> и </w:t>
            </w:r>
            <w:r w:rsidRPr="00A24C20">
              <w:rPr>
                <w:rFonts w:ascii="Times New Roman" w:hAnsi="Times New Roman" w:cs="Times New Roman"/>
                <w:i/>
                <w:color w:val="000000"/>
                <w:sz w:val="24"/>
                <w:szCs w:val="24"/>
                <w:lang w:val="ru-RU"/>
              </w:rPr>
              <w:t>ь</w:t>
            </w:r>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2.6.5</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Правописание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приставок</w:t>
            </w:r>
            <w:proofErr w:type="spellEnd"/>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2.6.6</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Буквы </w:t>
            </w:r>
            <w:r w:rsidRPr="00A24C20">
              <w:rPr>
                <w:rFonts w:ascii="Times New Roman" w:hAnsi="Times New Roman" w:cs="Times New Roman"/>
                <w:i/>
                <w:color w:val="000000"/>
                <w:sz w:val="24"/>
                <w:szCs w:val="24"/>
                <w:lang w:val="ru-RU"/>
              </w:rPr>
              <w:t>ы – и</w:t>
            </w:r>
            <w:r w:rsidRPr="00A24C20">
              <w:rPr>
                <w:rFonts w:ascii="Times New Roman" w:hAnsi="Times New Roman" w:cs="Times New Roman"/>
                <w:color w:val="000000"/>
                <w:sz w:val="24"/>
                <w:szCs w:val="24"/>
                <w:lang w:val="ru-RU"/>
              </w:rPr>
              <w:t xml:space="preserve"> после приставок</w:t>
            </w:r>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2.6.7</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Правописание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суффиксов</w:t>
            </w:r>
            <w:proofErr w:type="spellEnd"/>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2.6.8</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Правописание </w:t>
            </w:r>
            <w:r w:rsidRPr="00A24C20">
              <w:rPr>
                <w:rFonts w:ascii="Times New Roman" w:hAnsi="Times New Roman" w:cs="Times New Roman"/>
                <w:i/>
                <w:color w:val="000000"/>
                <w:sz w:val="24"/>
                <w:szCs w:val="24"/>
                <w:lang w:val="ru-RU"/>
              </w:rPr>
              <w:t>н</w:t>
            </w:r>
            <w:r w:rsidRPr="00A24C20">
              <w:rPr>
                <w:rFonts w:ascii="Times New Roman" w:hAnsi="Times New Roman" w:cs="Times New Roman"/>
                <w:color w:val="000000"/>
                <w:sz w:val="24"/>
                <w:szCs w:val="24"/>
                <w:lang w:val="ru-RU"/>
              </w:rPr>
              <w:t xml:space="preserve"> и </w:t>
            </w:r>
            <w:proofErr w:type="spellStart"/>
            <w:r w:rsidRPr="00A24C20">
              <w:rPr>
                <w:rFonts w:ascii="Times New Roman" w:hAnsi="Times New Roman" w:cs="Times New Roman"/>
                <w:i/>
                <w:color w:val="000000"/>
                <w:sz w:val="24"/>
                <w:szCs w:val="24"/>
                <w:lang w:val="ru-RU"/>
              </w:rPr>
              <w:t>нн</w:t>
            </w:r>
            <w:proofErr w:type="spellEnd"/>
            <w:r w:rsidRPr="00A24C20">
              <w:rPr>
                <w:rFonts w:ascii="Times New Roman" w:hAnsi="Times New Roman" w:cs="Times New Roman"/>
                <w:color w:val="000000"/>
                <w:sz w:val="24"/>
                <w:szCs w:val="24"/>
                <w:lang w:val="ru-RU"/>
              </w:rPr>
              <w:t xml:space="preserve"> в словах различных частей речи</w:t>
            </w:r>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2.6.9</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Правописание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i/>
                <w:color w:val="000000"/>
                <w:sz w:val="24"/>
                <w:szCs w:val="24"/>
              </w:rPr>
              <w:t>не</w:t>
            </w:r>
            <w:proofErr w:type="spellEnd"/>
            <w:r w:rsidRPr="00A24C20">
              <w:rPr>
                <w:rFonts w:ascii="Times New Roman" w:hAnsi="Times New Roman" w:cs="Times New Roman"/>
                <w:color w:val="000000"/>
                <w:sz w:val="24"/>
                <w:szCs w:val="24"/>
              </w:rPr>
              <w:t xml:space="preserve"> и </w:t>
            </w:r>
            <w:proofErr w:type="spellStart"/>
            <w:r w:rsidRPr="00A24C20">
              <w:rPr>
                <w:rFonts w:ascii="Times New Roman" w:hAnsi="Times New Roman" w:cs="Times New Roman"/>
                <w:i/>
                <w:color w:val="000000"/>
                <w:sz w:val="24"/>
                <w:szCs w:val="24"/>
              </w:rPr>
              <w:t>ни</w:t>
            </w:r>
            <w:proofErr w:type="spellEnd"/>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2.6.10</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Правописание окончаний имён существительных, имён прилагательных и </w:t>
            </w:r>
            <w:r w:rsidRPr="00A24C20">
              <w:rPr>
                <w:rFonts w:ascii="Times New Roman" w:hAnsi="Times New Roman" w:cs="Times New Roman"/>
                <w:color w:val="000000"/>
                <w:sz w:val="24"/>
                <w:szCs w:val="24"/>
                <w:lang w:val="ru-RU"/>
              </w:rPr>
              <w:lastRenderedPageBreak/>
              <w:t>глаголов</w:t>
            </w:r>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lastRenderedPageBreak/>
              <w:t>2.6.11</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Слитное, дефисное и раздельное написание слов</w:t>
            </w:r>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3</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Речь</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Речевое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общение</w:t>
            </w:r>
            <w:proofErr w:type="spellEnd"/>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3.1</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Речь как деятельность. Виды речевой деятельности</w:t>
            </w:r>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3.2</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3.3</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(адресата) и другим</w:t>
            </w:r>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3.4</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4</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Текст. Информационно-смысловая переработка текста</w:t>
            </w:r>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4.1</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Текст</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его</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основные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признаки</w:t>
            </w:r>
            <w:proofErr w:type="spellEnd"/>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4.2</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Логико-смысловые отношения между предложениями в тексте</w:t>
            </w:r>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4.3</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Информативность текста. Виды информации в тексте</w:t>
            </w:r>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4.4</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Информационно-смысловая переработка прочитанного текста, включая гипертекст, графику, инфографику и другие, и прослушанного текста</w:t>
            </w:r>
          </w:p>
        </w:tc>
      </w:tr>
      <w:tr w:rsidR="00C45766" w:rsidRPr="00A24C20">
        <w:trPr>
          <w:trHeight w:val="144"/>
        </w:trPr>
        <w:tc>
          <w:tcPr>
            <w:tcW w:w="1073" w:type="dxa"/>
            <w:tcMar>
              <w:top w:w="50" w:type="dxa"/>
              <w:left w:w="100" w:type="dxa"/>
            </w:tcMar>
            <w:vAlign w:val="center"/>
          </w:tcPr>
          <w:p w:rsidR="00C45766" w:rsidRPr="00A24C20" w:rsidRDefault="00093BB2" w:rsidP="00A24C20">
            <w:pPr>
              <w:spacing w:after="0" w:line="240" w:lineRule="auto"/>
              <w:ind w:left="228"/>
              <w:jc w:val="center"/>
              <w:rPr>
                <w:rFonts w:ascii="Times New Roman" w:hAnsi="Times New Roman" w:cs="Times New Roman"/>
                <w:sz w:val="24"/>
                <w:szCs w:val="24"/>
              </w:rPr>
            </w:pPr>
            <w:r w:rsidRPr="00A24C20">
              <w:rPr>
                <w:rFonts w:ascii="Times New Roman" w:hAnsi="Times New Roman" w:cs="Times New Roman"/>
                <w:color w:val="000000"/>
                <w:sz w:val="24"/>
                <w:szCs w:val="24"/>
              </w:rPr>
              <w:t>4.5</w:t>
            </w:r>
          </w:p>
        </w:tc>
        <w:tc>
          <w:tcPr>
            <w:tcW w:w="13439" w:type="dxa"/>
            <w:tcMar>
              <w:top w:w="50" w:type="dxa"/>
              <w:left w:w="100" w:type="dxa"/>
            </w:tcMar>
            <w:vAlign w:val="center"/>
          </w:tcPr>
          <w:p w:rsidR="00C45766" w:rsidRPr="00A24C20" w:rsidRDefault="00093BB2" w:rsidP="00A24C20">
            <w:pPr>
              <w:spacing w:after="0" w:line="240" w:lineRule="auto"/>
              <w:ind w:left="228"/>
              <w:jc w:val="both"/>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План. Тезисы. Конспект. Реферат. Аннотация. </w:t>
            </w:r>
            <w:proofErr w:type="spellStart"/>
            <w:r w:rsidRPr="00A24C20">
              <w:rPr>
                <w:rFonts w:ascii="Times New Roman" w:hAnsi="Times New Roman" w:cs="Times New Roman"/>
                <w:color w:val="000000"/>
                <w:sz w:val="24"/>
                <w:szCs w:val="24"/>
              </w:rPr>
              <w:t>Отзыв</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Рецензия</w:t>
            </w:r>
            <w:proofErr w:type="spellEnd"/>
          </w:p>
        </w:tc>
      </w:tr>
    </w:tbl>
    <w:p w:rsidR="00C45766" w:rsidRPr="00A24C20" w:rsidRDefault="00C45766" w:rsidP="00A24C20">
      <w:pPr>
        <w:spacing w:after="0" w:line="240" w:lineRule="auto"/>
        <w:ind w:left="120"/>
        <w:rPr>
          <w:rFonts w:ascii="Times New Roman" w:hAnsi="Times New Roman" w:cs="Times New Roman"/>
          <w:sz w:val="24"/>
          <w:szCs w:val="24"/>
        </w:rPr>
      </w:pPr>
    </w:p>
    <w:p w:rsidR="00C45766" w:rsidRPr="00A24C20" w:rsidRDefault="00093BB2" w:rsidP="00A24C20">
      <w:pPr>
        <w:spacing w:after="0" w:line="240" w:lineRule="auto"/>
        <w:ind w:left="120"/>
        <w:rPr>
          <w:rFonts w:ascii="Times New Roman" w:hAnsi="Times New Roman" w:cs="Times New Roman"/>
          <w:sz w:val="24"/>
          <w:szCs w:val="24"/>
        </w:rPr>
      </w:pPr>
      <w:r w:rsidRPr="00A24C20">
        <w:rPr>
          <w:rFonts w:ascii="Times New Roman" w:hAnsi="Times New Roman" w:cs="Times New Roman"/>
          <w:b/>
          <w:color w:val="000000"/>
          <w:sz w:val="24"/>
          <w:szCs w:val="24"/>
        </w:rPr>
        <w:t>11 КЛАСС</w:t>
      </w:r>
    </w:p>
    <w:p w:rsidR="00C45766" w:rsidRPr="00A24C20" w:rsidRDefault="00C45766" w:rsidP="00A24C20">
      <w:pPr>
        <w:spacing w:after="0" w:line="240" w:lineRule="auto"/>
        <w:ind w:left="120"/>
        <w:rPr>
          <w:rFonts w:ascii="Times New Roman" w:hAnsi="Times New Roman" w:cs="Times New Roman"/>
          <w:sz w:val="24"/>
          <w:szCs w:val="24"/>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4"/>
        <w:gridCol w:w="8275"/>
      </w:tblGrid>
      <w:tr w:rsidR="00C45766" w:rsidRPr="00A24C20">
        <w:trPr>
          <w:trHeight w:val="144"/>
        </w:trPr>
        <w:tc>
          <w:tcPr>
            <w:tcW w:w="1071" w:type="dxa"/>
            <w:tcMar>
              <w:top w:w="50" w:type="dxa"/>
              <w:left w:w="100" w:type="dxa"/>
            </w:tcMar>
            <w:vAlign w:val="center"/>
          </w:tcPr>
          <w:p w:rsidR="00C45766" w:rsidRPr="00A24C20" w:rsidRDefault="00093BB2" w:rsidP="00A24C20">
            <w:pPr>
              <w:spacing w:after="0" w:line="240" w:lineRule="auto"/>
              <w:ind w:left="243"/>
              <w:rPr>
                <w:rFonts w:ascii="Times New Roman" w:hAnsi="Times New Roman" w:cs="Times New Roman"/>
                <w:sz w:val="24"/>
                <w:szCs w:val="24"/>
              </w:rPr>
            </w:pPr>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Код</w:t>
            </w:r>
            <w:proofErr w:type="spellEnd"/>
            <w:r w:rsidRPr="00A24C20">
              <w:rPr>
                <w:rFonts w:ascii="Times New Roman" w:hAnsi="Times New Roman" w:cs="Times New Roman"/>
                <w:b/>
                <w:color w:val="000000"/>
                <w:sz w:val="24"/>
                <w:szCs w:val="24"/>
              </w:rPr>
              <w:t xml:space="preserve"> </w:t>
            </w:r>
          </w:p>
        </w:tc>
        <w:tc>
          <w:tcPr>
            <w:tcW w:w="13346" w:type="dxa"/>
            <w:tcMar>
              <w:top w:w="50" w:type="dxa"/>
              <w:left w:w="100" w:type="dxa"/>
            </w:tcMar>
            <w:vAlign w:val="center"/>
          </w:tcPr>
          <w:p w:rsidR="00C45766" w:rsidRPr="00A24C20" w:rsidRDefault="00093BB2" w:rsidP="00A24C20">
            <w:pPr>
              <w:spacing w:after="0" w:line="240" w:lineRule="auto"/>
              <w:ind w:left="243"/>
              <w:rPr>
                <w:rFonts w:ascii="Times New Roman" w:hAnsi="Times New Roman" w:cs="Times New Roman"/>
                <w:sz w:val="24"/>
                <w:szCs w:val="24"/>
              </w:rPr>
            </w:pPr>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Проверяемый</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элемент</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содержания</w:t>
            </w:r>
            <w:proofErr w:type="spellEnd"/>
            <w:r w:rsidRPr="00A24C20">
              <w:rPr>
                <w:rFonts w:ascii="Times New Roman" w:hAnsi="Times New Roman" w:cs="Times New Roman"/>
                <w:b/>
                <w:color w:val="000000"/>
                <w:sz w:val="24"/>
                <w:szCs w:val="24"/>
              </w:rPr>
              <w:t xml:space="preserve"> </w:t>
            </w:r>
          </w:p>
        </w:tc>
      </w:tr>
      <w:tr w:rsidR="00C45766" w:rsidRPr="00A24C20">
        <w:trPr>
          <w:trHeight w:val="144"/>
        </w:trPr>
        <w:tc>
          <w:tcPr>
            <w:tcW w:w="1071"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1</w:t>
            </w:r>
          </w:p>
        </w:tc>
        <w:tc>
          <w:tcPr>
            <w:tcW w:w="13346"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Общие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сведения</w:t>
            </w:r>
            <w:proofErr w:type="spellEnd"/>
            <w:r w:rsidRPr="00A24C20">
              <w:rPr>
                <w:rFonts w:ascii="Times New Roman" w:hAnsi="Times New Roman" w:cs="Times New Roman"/>
                <w:color w:val="000000"/>
                <w:sz w:val="24"/>
                <w:szCs w:val="24"/>
              </w:rPr>
              <w:t xml:space="preserve"> о </w:t>
            </w:r>
            <w:proofErr w:type="spellStart"/>
            <w:r w:rsidRPr="00A24C20">
              <w:rPr>
                <w:rFonts w:ascii="Times New Roman" w:hAnsi="Times New Roman" w:cs="Times New Roman"/>
                <w:color w:val="000000"/>
                <w:sz w:val="24"/>
                <w:szCs w:val="24"/>
              </w:rPr>
              <w:t>языке</w:t>
            </w:r>
            <w:proofErr w:type="spellEnd"/>
          </w:p>
        </w:tc>
      </w:tr>
      <w:tr w:rsidR="00C45766" w:rsidRPr="00A24C20">
        <w:trPr>
          <w:trHeight w:val="144"/>
        </w:trPr>
        <w:tc>
          <w:tcPr>
            <w:tcW w:w="1071"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1.1</w:t>
            </w:r>
          </w:p>
        </w:tc>
        <w:tc>
          <w:tcPr>
            <w:tcW w:w="13346"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Культура речи в экологическом аспекте. Экология как наука, экология языка</w:t>
            </w:r>
          </w:p>
        </w:tc>
      </w:tr>
      <w:tr w:rsidR="00C45766" w:rsidRPr="00A24C20">
        <w:trPr>
          <w:trHeight w:val="144"/>
        </w:trPr>
        <w:tc>
          <w:tcPr>
            <w:tcW w:w="1071"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1.2</w:t>
            </w:r>
          </w:p>
        </w:tc>
        <w:tc>
          <w:tcPr>
            <w:tcW w:w="13346"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w:t>
            </w:r>
          </w:p>
        </w:tc>
      </w:tr>
      <w:tr w:rsidR="00C45766" w:rsidRPr="00A24C20">
        <w:trPr>
          <w:trHeight w:val="144"/>
        </w:trPr>
        <w:tc>
          <w:tcPr>
            <w:tcW w:w="1071"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w:t>
            </w:r>
          </w:p>
        </w:tc>
        <w:tc>
          <w:tcPr>
            <w:tcW w:w="13346"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Язык и речь. Культура речи</w:t>
            </w:r>
          </w:p>
        </w:tc>
      </w:tr>
      <w:tr w:rsidR="00C45766" w:rsidRPr="00A24C20">
        <w:trPr>
          <w:trHeight w:val="144"/>
        </w:trPr>
        <w:tc>
          <w:tcPr>
            <w:tcW w:w="1071"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2.1</w:t>
            </w:r>
          </w:p>
        </w:tc>
        <w:tc>
          <w:tcPr>
            <w:tcW w:w="13346"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Синтаксис</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Синтаксические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нормы</w:t>
            </w:r>
            <w:proofErr w:type="spellEnd"/>
          </w:p>
        </w:tc>
      </w:tr>
      <w:tr w:rsidR="00C45766" w:rsidRPr="00A24C20">
        <w:trPr>
          <w:trHeight w:val="144"/>
        </w:trPr>
        <w:tc>
          <w:tcPr>
            <w:tcW w:w="1071"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2.1.1</w:t>
            </w:r>
          </w:p>
        </w:tc>
        <w:tc>
          <w:tcPr>
            <w:tcW w:w="13346"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Синтаксис</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как</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раздел</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лингвистики</w:t>
            </w:r>
            <w:proofErr w:type="spellEnd"/>
            <w:r w:rsidRPr="00A24C20">
              <w:rPr>
                <w:rFonts w:ascii="Times New Roman" w:hAnsi="Times New Roman" w:cs="Times New Roman"/>
                <w:color w:val="000000"/>
                <w:sz w:val="24"/>
                <w:szCs w:val="24"/>
              </w:rPr>
              <w:t xml:space="preserve"> </w:t>
            </w:r>
          </w:p>
        </w:tc>
      </w:tr>
      <w:tr w:rsidR="00C45766" w:rsidRPr="00A24C20">
        <w:trPr>
          <w:trHeight w:val="144"/>
        </w:trPr>
        <w:tc>
          <w:tcPr>
            <w:tcW w:w="1071"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2.1.2</w:t>
            </w:r>
          </w:p>
        </w:tc>
        <w:tc>
          <w:tcPr>
            <w:tcW w:w="13346"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Синтаксический анализ словосочетания и предложения</w:t>
            </w:r>
          </w:p>
        </w:tc>
      </w:tr>
      <w:tr w:rsidR="00C45766" w:rsidRPr="00A24C20">
        <w:trPr>
          <w:trHeight w:val="144"/>
        </w:trPr>
        <w:tc>
          <w:tcPr>
            <w:tcW w:w="1071"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2.1.3</w:t>
            </w:r>
          </w:p>
        </w:tc>
        <w:tc>
          <w:tcPr>
            <w:tcW w:w="13346"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tc>
      </w:tr>
      <w:tr w:rsidR="00C45766" w:rsidRPr="00A24C20">
        <w:trPr>
          <w:trHeight w:val="144"/>
        </w:trPr>
        <w:tc>
          <w:tcPr>
            <w:tcW w:w="1071"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2.1.4</w:t>
            </w:r>
          </w:p>
        </w:tc>
        <w:tc>
          <w:tcPr>
            <w:tcW w:w="13346"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Синтаксические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нормы</w:t>
            </w:r>
            <w:proofErr w:type="spellEnd"/>
          </w:p>
        </w:tc>
      </w:tr>
      <w:tr w:rsidR="00C45766" w:rsidRPr="00A24C20">
        <w:trPr>
          <w:trHeight w:val="144"/>
        </w:trPr>
        <w:tc>
          <w:tcPr>
            <w:tcW w:w="1071"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2.1.5</w:t>
            </w:r>
          </w:p>
        </w:tc>
        <w:tc>
          <w:tcPr>
            <w:tcW w:w="13346"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Порядок</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слов</w:t>
            </w:r>
            <w:proofErr w:type="spellEnd"/>
            <w:r w:rsidRPr="00A24C20">
              <w:rPr>
                <w:rFonts w:ascii="Times New Roman" w:hAnsi="Times New Roman" w:cs="Times New Roman"/>
                <w:color w:val="000000"/>
                <w:sz w:val="24"/>
                <w:szCs w:val="24"/>
              </w:rPr>
              <w:t xml:space="preserve"> в </w:t>
            </w:r>
            <w:proofErr w:type="spellStart"/>
            <w:r w:rsidRPr="00A24C20">
              <w:rPr>
                <w:rFonts w:ascii="Times New Roman" w:hAnsi="Times New Roman" w:cs="Times New Roman"/>
                <w:color w:val="000000"/>
                <w:sz w:val="24"/>
                <w:szCs w:val="24"/>
              </w:rPr>
              <w:t>предложении</w:t>
            </w:r>
            <w:proofErr w:type="spellEnd"/>
          </w:p>
        </w:tc>
      </w:tr>
      <w:tr w:rsidR="00C45766" w:rsidRPr="00A24C20">
        <w:trPr>
          <w:trHeight w:val="144"/>
        </w:trPr>
        <w:tc>
          <w:tcPr>
            <w:tcW w:w="1071"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2.1.6</w:t>
            </w:r>
          </w:p>
        </w:tc>
        <w:tc>
          <w:tcPr>
            <w:tcW w:w="13346"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Основные нормы согласования сказуемого с подлежащим, в состав </w:t>
            </w:r>
            <w:r w:rsidRPr="00A24C20">
              <w:rPr>
                <w:rFonts w:ascii="Times New Roman" w:hAnsi="Times New Roman" w:cs="Times New Roman"/>
                <w:color w:val="000000"/>
                <w:sz w:val="24"/>
                <w:szCs w:val="24"/>
                <w:lang w:val="ru-RU"/>
              </w:rPr>
              <w:lastRenderedPageBreak/>
              <w:t xml:space="preserve">которого входят слова </w:t>
            </w:r>
            <w:r w:rsidRPr="00A24C20">
              <w:rPr>
                <w:rFonts w:ascii="Times New Roman" w:hAnsi="Times New Roman" w:cs="Times New Roman"/>
                <w:i/>
                <w:color w:val="000000"/>
                <w:sz w:val="24"/>
                <w:szCs w:val="24"/>
                <w:lang w:val="ru-RU"/>
              </w:rPr>
              <w:t>множество</w:t>
            </w:r>
            <w:r w:rsidRPr="00A24C20">
              <w:rPr>
                <w:rFonts w:ascii="Times New Roman" w:hAnsi="Times New Roman" w:cs="Times New Roman"/>
                <w:color w:val="000000"/>
                <w:sz w:val="24"/>
                <w:szCs w:val="24"/>
                <w:lang w:val="ru-RU"/>
              </w:rPr>
              <w:t>,</w:t>
            </w:r>
            <w:r w:rsidRPr="00A24C20">
              <w:rPr>
                <w:rFonts w:ascii="Times New Roman" w:hAnsi="Times New Roman" w:cs="Times New Roman"/>
                <w:i/>
                <w:color w:val="000000"/>
                <w:sz w:val="24"/>
                <w:szCs w:val="24"/>
                <w:lang w:val="ru-RU"/>
              </w:rPr>
              <w:t xml:space="preserve"> ряд</w:t>
            </w:r>
            <w:r w:rsidRPr="00A24C20">
              <w:rPr>
                <w:rFonts w:ascii="Times New Roman" w:hAnsi="Times New Roman" w:cs="Times New Roman"/>
                <w:color w:val="000000"/>
                <w:sz w:val="24"/>
                <w:szCs w:val="24"/>
                <w:lang w:val="ru-RU"/>
              </w:rPr>
              <w:t>,</w:t>
            </w:r>
            <w:r w:rsidRPr="00A24C20">
              <w:rPr>
                <w:rFonts w:ascii="Times New Roman" w:hAnsi="Times New Roman" w:cs="Times New Roman"/>
                <w:i/>
                <w:color w:val="000000"/>
                <w:sz w:val="24"/>
                <w:szCs w:val="24"/>
                <w:lang w:val="ru-RU"/>
              </w:rPr>
              <w:t xml:space="preserve"> большинство</w:t>
            </w:r>
            <w:r w:rsidRPr="00A24C20">
              <w:rPr>
                <w:rFonts w:ascii="Times New Roman" w:hAnsi="Times New Roman" w:cs="Times New Roman"/>
                <w:color w:val="000000"/>
                <w:sz w:val="24"/>
                <w:szCs w:val="24"/>
                <w:lang w:val="ru-RU"/>
              </w:rPr>
              <w:t>,</w:t>
            </w:r>
            <w:r w:rsidRPr="00A24C20">
              <w:rPr>
                <w:rFonts w:ascii="Times New Roman" w:hAnsi="Times New Roman" w:cs="Times New Roman"/>
                <w:i/>
                <w:color w:val="000000"/>
                <w:sz w:val="24"/>
                <w:szCs w:val="24"/>
                <w:lang w:val="ru-RU"/>
              </w:rPr>
              <w:t xml:space="preserve"> меньшинство</w:t>
            </w:r>
            <w:r w:rsidRPr="00A24C20">
              <w:rPr>
                <w:rFonts w:ascii="Times New Roman" w:hAnsi="Times New Roman" w:cs="Times New Roman"/>
                <w:color w:val="000000"/>
                <w:sz w:val="24"/>
                <w:szCs w:val="24"/>
                <w:lang w:val="ru-RU"/>
              </w:rPr>
              <w:t>; с подлежащим, выраженным количественно-именным сочетанием (</w:t>
            </w:r>
            <w:r w:rsidRPr="00A24C20">
              <w:rPr>
                <w:rFonts w:ascii="Times New Roman" w:hAnsi="Times New Roman" w:cs="Times New Roman"/>
                <w:i/>
                <w:color w:val="000000"/>
                <w:sz w:val="24"/>
                <w:szCs w:val="24"/>
                <w:lang w:val="ru-RU"/>
              </w:rPr>
              <w:t>двадцать лет</w:t>
            </w:r>
            <w:r w:rsidRPr="00A24C20">
              <w:rPr>
                <w:rFonts w:ascii="Times New Roman" w:hAnsi="Times New Roman" w:cs="Times New Roman"/>
                <w:color w:val="000000"/>
                <w:sz w:val="24"/>
                <w:szCs w:val="24"/>
                <w:lang w:val="ru-RU"/>
              </w:rPr>
              <w:t>,</w:t>
            </w:r>
            <w:r w:rsidRPr="00A24C20">
              <w:rPr>
                <w:rFonts w:ascii="Times New Roman" w:hAnsi="Times New Roman" w:cs="Times New Roman"/>
                <w:i/>
                <w:color w:val="000000"/>
                <w:sz w:val="24"/>
                <w:szCs w:val="24"/>
                <w:lang w:val="ru-RU"/>
              </w:rPr>
              <w:t xml:space="preserve"> пять человек</w:t>
            </w:r>
            <w:r w:rsidRPr="00A24C20">
              <w:rPr>
                <w:rFonts w:ascii="Times New Roman" w:hAnsi="Times New Roman" w:cs="Times New Roman"/>
                <w:color w:val="000000"/>
                <w:sz w:val="24"/>
                <w:szCs w:val="24"/>
                <w:lang w:val="ru-RU"/>
              </w:rPr>
              <w:t xml:space="preserve">); имеющим в своём составе числительные, оканчивающиеся на </w:t>
            </w:r>
            <w:r w:rsidRPr="00A24C20">
              <w:rPr>
                <w:rFonts w:ascii="Times New Roman" w:hAnsi="Times New Roman" w:cs="Times New Roman"/>
                <w:i/>
                <w:color w:val="000000"/>
                <w:sz w:val="24"/>
                <w:szCs w:val="24"/>
                <w:lang w:val="ru-RU"/>
              </w:rPr>
              <w:t>один</w:t>
            </w:r>
            <w:r w:rsidRPr="00A24C20">
              <w:rPr>
                <w:rFonts w:ascii="Times New Roman" w:hAnsi="Times New Roman" w:cs="Times New Roman"/>
                <w:color w:val="000000"/>
                <w:sz w:val="24"/>
                <w:szCs w:val="24"/>
                <w:lang w:val="ru-RU"/>
              </w:rPr>
              <w:t xml:space="preserve">; имеющим в своём составе числительные </w:t>
            </w:r>
            <w:r w:rsidRPr="00A24C20">
              <w:rPr>
                <w:rFonts w:ascii="Times New Roman" w:hAnsi="Times New Roman" w:cs="Times New Roman"/>
                <w:i/>
                <w:color w:val="000000"/>
                <w:sz w:val="24"/>
                <w:szCs w:val="24"/>
                <w:lang w:val="ru-RU"/>
              </w:rPr>
              <w:t>два</w:t>
            </w:r>
            <w:r w:rsidRPr="00A24C20">
              <w:rPr>
                <w:rFonts w:ascii="Times New Roman" w:hAnsi="Times New Roman" w:cs="Times New Roman"/>
                <w:color w:val="000000"/>
                <w:sz w:val="24"/>
                <w:szCs w:val="24"/>
                <w:lang w:val="ru-RU"/>
              </w:rPr>
              <w:t>,</w:t>
            </w:r>
            <w:r w:rsidRPr="00A24C20">
              <w:rPr>
                <w:rFonts w:ascii="Times New Roman" w:hAnsi="Times New Roman" w:cs="Times New Roman"/>
                <w:i/>
                <w:color w:val="000000"/>
                <w:sz w:val="24"/>
                <w:szCs w:val="24"/>
                <w:lang w:val="ru-RU"/>
              </w:rPr>
              <w:t xml:space="preserve"> три</w:t>
            </w:r>
            <w:r w:rsidRPr="00A24C20">
              <w:rPr>
                <w:rFonts w:ascii="Times New Roman" w:hAnsi="Times New Roman" w:cs="Times New Roman"/>
                <w:color w:val="000000"/>
                <w:sz w:val="24"/>
                <w:szCs w:val="24"/>
                <w:lang w:val="ru-RU"/>
              </w:rPr>
              <w:t>,</w:t>
            </w:r>
            <w:r w:rsidRPr="00A24C20">
              <w:rPr>
                <w:rFonts w:ascii="Times New Roman" w:hAnsi="Times New Roman" w:cs="Times New Roman"/>
                <w:i/>
                <w:color w:val="000000"/>
                <w:sz w:val="24"/>
                <w:szCs w:val="24"/>
                <w:lang w:val="ru-RU"/>
              </w:rPr>
              <w:t xml:space="preserve"> четыре</w:t>
            </w:r>
            <w:r w:rsidRPr="00A24C20">
              <w:rPr>
                <w:rFonts w:ascii="Times New Roman" w:hAnsi="Times New Roman" w:cs="Times New Roman"/>
                <w:color w:val="000000"/>
                <w:sz w:val="24"/>
                <w:szCs w:val="24"/>
                <w:lang w:val="ru-RU"/>
              </w:rPr>
              <w:t xml:space="preserve"> или числительное, оканчивающееся на </w:t>
            </w:r>
            <w:r w:rsidRPr="00A24C20">
              <w:rPr>
                <w:rFonts w:ascii="Times New Roman" w:hAnsi="Times New Roman" w:cs="Times New Roman"/>
                <w:i/>
                <w:color w:val="000000"/>
                <w:sz w:val="24"/>
                <w:szCs w:val="24"/>
                <w:lang w:val="ru-RU"/>
              </w:rPr>
              <w:t>два</w:t>
            </w: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i/>
                <w:color w:val="000000"/>
                <w:sz w:val="24"/>
                <w:szCs w:val="24"/>
                <w:lang w:val="ru-RU"/>
              </w:rPr>
              <w:t>три</w:t>
            </w:r>
            <w:r w:rsidRPr="00A24C20">
              <w:rPr>
                <w:rFonts w:ascii="Times New Roman" w:hAnsi="Times New Roman" w:cs="Times New Roman"/>
                <w:color w:val="000000"/>
                <w:sz w:val="24"/>
                <w:szCs w:val="24"/>
                <w:lang w:val="ru-RU"/>
              </w:rPr>
              <w:t xml:space="preserve">, </w:t>
            </w:r>
            <w:r w:rsidRPr="00A24C20">
              <w:rPr>
                <w:rFonts w:ascii="Times New Roman" w:hAnsi="Times New Roman" w:cs="Times New Roman"/>
                <w:i/>
                <w:color w:val="000000"/>
                <w:sz w:val="24"/>
                <w:szCs w:val="24"/>
                <w:lang w:val="ru-RU"/>
              </w:rPr>
              <w:t>четыре</w:t>
            </w:r>
            <w:r w:rsidRPr="00A24C20">
              <w:rPr>
                <w:rFonts w:ascii="Times New Roman" w:hAnsi="Times New Roman" w:cs="Times New Roman"/>
                <w:color w:val="000000"/>
                <w:sz w:val="24"/>
                <w:szCs w:val="24"/>
                <w:lang w:val="ru-RU"/>
              </w:rPr>
              <w:t xml:space="preserve">. Согласование сказуемого с подлежащим, имеющим при себе приложение (типа </w:t>
            </w:r>
            <w:r w:rsidRPr="00A24C20">
              <w:rPr>
                <w:rFonts w:ascii="Times New Roman" w:hAnsi="Times New Roman" w:cs="Times New Roman"/>
                <w:i/>
                <w:color w:val="000000"/>
                <w:sz w:val="24"/>
                <w:szCs w:val="24"/>
                <w:lang w:val="ru-RU"/>
              </w:rPr>
              <w:t>диван-кровать</w:t>
            </w:r>
            <w:r w:rsidRPr="00A24C20">
              <w:rPr>
                <w:rFonts w:ascii="Times New Roman" w:hAnsi="Times New Roman" w:cs="Times New Roman"/>
                <w:color w:val="000000"/>
                <w:sz w:val="24"/>
                <w:szCs w:val="24"/>
                <w:lang w:val="ru-RU"/>
              </w:rPr>
              <w:t>,</w:t>
            </w:r>
            <w:r w:rsidRPr="00A24C20">
              <w:rPr>
                <w:rFonts w:ascii="Times New Roman" w:hAnsi="Times New Roman" w:cs="Times New Roman"/>
                <w:i/>
                <w:color w:val="000000"/>
                <w:sz w:val="24"/>
                <w:szCs w:val="24"/>
                <w:lang w:val="ru-RU"/>
              </w:rPr>
              <w:t xml:space="preserve"> озеро Байкал</w:t>
            </w:r>
            <w:r w:rsidRPr="00A24C20">
              <w:rPr>
                <w:rFonts w:ascii="Times New Roman" w:hAnsi="Times New Roman" w:cs="Times New Roman"/>
                <w:color w:val="000000"/>
                <w:sz w:val="24"/>
                <w:szCs w:val="24"/>
                <w:lang w:val="ru-RU"/>
              </w:rPr>
              <w:t xml:space="preserve">). </w:t>
            </w:r>
            <w:proofErr w:type="spellStart"/>
            <w:r w:rsidRPr="00A24C20">
              <w:rPr>
                <w:rFonts w:ascii="Times New Roman" w:hAnsi="Times New Roman" w:cs="Times New Roman"/>
                <w:color w:val="000000"/>
                <w:sz w:val="24"/>
                <w:szCs w:val="24"/>
              </w:rPr>
              <w:t>Согласование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сказуемого</w:t>
            </w:r>
            <w:proofErr w:type="spellEnd"/>
            <w:r w:rsidRPr="00A24C20">
              <w:rPr>
                <w:rFonts w:ascii="Times New Roman" w:hAnsi="Times New Roman" w:cs="Times New Roman"/>
                <w:color w:val="000000"/>
                <w:sz w:val="24"/>
                <w:szCs w:val="24"/>
              </w:rPr>
              <w:t xml:space="preserve"> с </w:t>
            </w:r>
            <w:proofErr w:type="spellStart"/>
            <w:r w:rsidRPr="00A24C20">
              <w:rPr>
                <w:rFonts w:ascii="Times New Roman" w:hAnsi="Times New Roman" w:cs="Times New Roman"/>
                <w:color w:val="000000"/>
                <w:sz w:val="24"/>
                <w:szCs w:val="24"/>
              </w:rPr>
              <w:t>подлежащим</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выраженным</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аббревиатурой</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заимствованным</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несклоняемым</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существительным</w:t>
            </w:r>
            <w:proofErr w:type="spellEnd"/>
          </w:p>
        </w:tc>
      </w:tr>
      <w:tr w:rsidR="00C45766" w:rsidRPr="00A24C20">
        <w:trPr>
          <w:trHeight w:val="144"/>
        </w:trPr>
        <w:tc>
          <w:tcPr>
            <w:tcW w:w="1071"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lastRenderedPageBreak/>
              <w:t>2.1.7</w:t>
            </w:r>
          </w:p>
        </w:tc>
        <w:tc>
          <w:tcPr>
            <w:tcW w:w="13346"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Основные нормы управления: правильный выбор падежной или предложно-падежной формы управляемого слова</w:t>
            </w:r>
          </w:p>
        </w:tc>
      </w:tr>
      <w:tr w:rsidR="00C45766" w:rsidRPr="00A24C20">
        <w:trPr>
          <w:trHeight w:val="144"/>
        </w:trPr>
        <w:tc>
          <w:tcPr>
            <w:tcW w:w="1071"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2.1.8</w:t>
            </w:r>
          </w:p>
        </w:tc>
        <w:tc>
          <w:tcPr>
            <w:tcW w:w="13346"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Основные нормы употребления однородных членов предложения</w:t>
            </w:r>
          </w:p>
        </w:tc>
      </w:tr>
      <w:tr w:rsidR="00C45766" w:rsidRPr="00A24C20">
        <w:trPr>
          <w:trHeight w:val="144"/>
        </w:trPr>
        <w:tc>
          <w:tcPr>
            <w:tcW w:w="1071"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2.1.9</w:t>
            </w:r>
          </w:p>
        </w:tc>
        <w:tc>
          <w:tcPr>
            <w:tcW w:w="13346"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Основные нормы употребления причастных и деепричастных оборотов</w:t>
            </w:r>
          </w:p>
        </w:tc>
      </w:tr>
      <w:tr w:rsidR="00C45766" w:rsidRPr="00A24C20">
        <w:trPr>
          <w:trHeight w:val="144"/>
        </w:trPr>
        <w:tc>
          <w:tcPr>
            <w:tcW w:w="1071"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2.1.10</w:t>
            </w:r>
          </w:p>
        </w:tc>
        <w:tc>
          <w:tcPr>
            <w:tcW w:w="13346"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Основные нормы построения сложных предложений</w:t>
            </w:r>
          </w:p>
        </w:tc>
      </w:tr>
      <w:tr w:rsidR="00C45766" w:rsidRPr="00A24C20">
        <w:trPr>
          <w:trHeight w:val="144"/>
        </w:trPr>
        <w:tc>
          <w:tcPr>
            <w:tcW w:w="1071"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2.2</w:t>
            </w:r>
          </w:p>
        </w:tc>
        <w:tc>
          <w:tcPr>
            <w:tcW w:w="13346"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Пунктуация</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Основные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правила</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пунктуации</w:t>
            </w:r>
            <w:proofErr w:type="spellEnd"/>
          </w:p>
        </w:tc>
      </w:tr>
      <w:tr w:rsidR="00C45766" w:rsidRPr="00A24C20">
        <w:trPr>
          <w:trHeight w:val="144"/>
        </w:trPr>
        <w:tc>
          <w:tcPr>
            <w:tcW w:w="1071"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2.2.1</w:t>
            </w:r>
          </w:p>
        </w:tc>
        <w:tc>
          <w:tcPr>
            <w:tcW w:w="13346"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Пунктуация</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как</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раздел</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лингвистики</w:t>
            </w:r>
            <w:proofErr w:type="spellEnd"/>
          </w:p>
        </w:tc>
      </w:tr>
      <w:tr w:rsidR="00C45766" w:rsidRPr="00A24C20">
        <w:trPr>
          <w:trHeight w:val="144"/>
        </w:trPr>
        <w:tc>
          <w:tcPr>
            <w:tcW w:w="1071"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2.2.2</w:t>
            </w:r>
          </w:p>
        </w:tc>
        <w:tc>
          <w:tcPr>
            <w:tcW w:w="13346"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Пунктуационный</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анализ</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предложения</w:t>
            </w:r>
            <w:proofErr w:type="spellEnd"/>
          </w:p>
        </w:tc>
      </w:tr>
      <w:tr w:rsidR="00C45766" w:rsidRPr="00A24C20">
        <w:trPr>
          <w:trHeight w:val="144"/>
        </w:trPr>
        <w:tc>
          <w:tcPr>
            <w:tcW w:w="1071"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2.2.3</w:t>
            </w:r>
          </w:p>
        </w:tc>
        <w:tc>
          <w:tcPr>
            <w:tcW w:w="13346"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w:t>
            </w:r>
          </w:p>
        </w:tc>
      </w:tr>
      <w:tr w:rsidR="00C45766" w:rsidRPr="00A24C20">
        <w:trPr>
          <w:trHeight w:val="144"/>
        </w:trPr>
        <w:tc>
          <w:tcPr>
            <w:tcW w:w="1071"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2.2.4</w:t>
            </w:r>
          </w:p>
        </w:tc>
        <w:tc>
          <w:tcPr>
            <w:tcW w:w="13346"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Сочетание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знаков</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препинания</w:t>
            </w:r>
            <w:proofErr w:type="spellEnd"/>
          </w:p>
        </w:tc>
      </w:tr>
      <w:tr w:rsidR="00C45766" w:rsidRPr="00A24C20">
        <w:trPr>
          <w:trHeight w:val="144"/>
        </w:trPr>
        <w:tc>
          <w:tcPr>
            <w:tcW w:w="1071"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2.2.5</w:t>
            </w:r>
          </w:p>
        </w:tc>
        <w:tc>
          <w:tcPr>
            <w:tcW w:w="13346"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Знаки препинания и их функции</w:t>
            </w:r>
          </w:p>
        </w:tc>
      </w:tr>
      <w:tr w:rsidR="00C45766" w:rsidRPr="00A24C20">
        <w:trPr>
          <w:trHeight w:val="144"/>
        </w:trPr>
        <w:tc>
          <w:tcPr>
            <w:tcW w:w="1071"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2.2.6</w:t>
            </w:r>
          </w:p>
        </w:tc>
        <w:tc>
          <w:tcPr>
            <w:tcW w:w="13346"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Знаки препинания между подлежащим и сказуемым</w:t>
            </w:r>
          </w:p>
        </w:tc>
      </w:tr>
      <w:tr w:rsidR="00C45766" w:rsidRPr="00A24C20">
        <w:trPr>
          <w:trHeight w:val="144"/>
        </w:trPr>
        <w:tc>
          <w:tcPr>
            <w:tcW w:w="1071"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2.2.7</w:t>
            </w:r>
          </w:p>
        </w:tc>
        <w:tc>
          <w:tcPr>
            <w:tcW w:w="13346"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Знаки препинания в предложениях с однородными членами</w:t>
            </w:r>
          </w:p>
        </w:tc>
      </w:tr>
      <w:tr w:rsidR="00C45766" w:rsidRPr="00A24C20">
        <w:trPr>
          <w:trHeight w:val="144"/>
        </w:trPr>
        <w:tc>
          <w:tcPr>
            <w:tcW w:w="1071"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2.2.8</w:t>
            </w:r>
          </w:p>
        </w:tc>
        <w:tc>
          <w:tcPr>
            <w:tcW w:w="13346"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Знаки</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препинания</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при</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обособлении</w:t>
            </w:r>
            <w:proofErr w:type="spellEnd"/>
          </w:p>
        </w:tc>
      </w:tr>
      <w:tr w:rsidR="00C45766" w:rsidRPr="00A24C20">
        <w:trPr>
          <w:trHeight w:val="144"/>
        </w:trPr>
        <w:tc>
          <w:tcPr>
            <w:tcW w:w="1071"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2.2.9</w:t>
            </w:r>
          </w:p>
        </w:tc>
        <w:tc>
          <w:tcPr>
            <w:tcW w:w="13346"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Знаки препинания в предложениях с вводными конструкциями, обращениями, междометиями</w:t>
            </w:r>
          </w:p>
        </w:tc>
      </w:tr>
      <w:tr w:rsidR="00C45766" w:rsidRPr="00A24C20">
        <w:trPr>
          <w:trHeight w:val="144"/>
        </w:trPr>
        <w:tc>
          <w:tcPr>
            <w:tcW w:w="1071"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2.2.10</w:t>
            </w:r>
          </w:p>
        </w:tc>
        <w:tc>
          <w:tcPr>
            <w:tcW w:w="13346"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Знаки препинания в сложном предложении</w:t>
            </w:r>
          </w:p>
        </w:tc>
      </w:tr>
      <w:tr w:rsidR="00C45766" w:rsidRPr="00A24C20">
        <w:trPr>
          <w:trHeight w:val="144"/>
        </w:trPr>
        <w:tc>
          <w:tcPr>
            <w:tcW w:w="1071"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2.2.11</w:t>
            </w:r>
          </w:p>
        </w:tc>
        <w:tc>
          <w:tcPr>
            <w:tcW w:w="13346"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Знаки препинания в сложном предложении с разными видами связи</w:t>
            </w:r>
          </w:p>
        </w:tc>
      </w:tr>
      <w:tr w:rsidR="00C45766" w:rsidRPr="00A24C20">
        <w:trPr>
          <w:trHeight w:val="144"/>
        </w:trPr>
        <w:tc>
          <w:tcPr>
            <w:tcW w:w="1071"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2.2.12</w:t>
            </w:r>
          </w:p>
        </w:tc>
        <w:tc>
          <w:tcPr>
            <w:tcW w:w="13346"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Знаки препинания при передаче чужой речи</w:t>
            </w:r>
          </w:p>
        </w:tc>
      </w:tr>
      <w:tr w:rsidR="00C45766" w:rsidRPr="00A24C20">
        <w:trPr>
          <w:trHeight w:val="144"/>
        </w:trPr>
        <w:tc>
          <w:tcPr>
            <w:tcW w:w="1071"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w:t>
            </w:r>
          </w:p>
        </w:tc>
        <w:tc>
          <w:tcPr>
            <w:tcW w:w="13346"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Функциональная</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стилистика</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Культура</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речи</w:t>
            </w:r>
            <w:proofErr w:type="spellEnd"/>
          </w:p>
        </w:tc>
      </w:tr>
      <w:tr w:rsidR="00C45766" w:rsidRPr="00A24C20">
        <w:trPr>
          <w:trHeight w:val="144"/>
        </w:trPr>
        <w:tc>
          <w:tcPr>
            <w:tcW w:w="1071"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3.1</w:t>
            </w:r>
          </w:p>
        </w:tc>
        <w:tc>
          <w:tcPr>
            <w:tcW w:w="13346"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Функциональная стилистика как раздел лингвистики</w:t>
            </w:r>
          </w:p>
        </w:tc>
      </w:tr>
      <w:tr w:rsidR="00C45766" w:rsidRPr="00A24C20">
        <w:trPr>
          <w:trHeight w:val="144"/>
        </w:trPr>
        <w:tc>
          <w:tcPr>
            <w:tcW w:w="1071"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3.2</w:t>
            </w:r>
          </w:p>
        </w:tc>
        <w:tc>
          <w:tcPr>
            <w:tcW w:w="13346"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Стилистическая</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норма</w:t>
            </w:r>
            <w:proofErr w:type="spellEnd"/>
          </w:p>
        </w:tc>
      </w:tr>
      <w:tr w:rsidR="00C45766" w:rsidRPr="00A24C20">
        <w:trPr>
          <w:trHeight w:val="144"/>
        </w:trPr>
        <w:tc>
          <w:tcPr>
            <w:tcW w:w="1071"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3.3</w:t>
            </w:r>
          </w:p>
        </w:tc>
        <w:tc>
          <w:tcPr>
            <w:tcW w:w="13346"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w:t>
            </w:r>
          </w:p>
        </w:tc>
      </w:tr>
      <w:tr w:rsidR="00C45766" w:rsidRPr="00A24C20">
        <w:trPr>
          <w:trHeight w:val="144"/>
        </w:trPr>
        <w:tc>
          <w:tcPr>
            <w:tcW w:w="1071"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3.4</w:t>
            </w:r>
          </w:p>
        </w:tc>
        <w:tc>
          <w:tcPr>
            <w:tcW w:w="13346"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w:t>
            </w:r>
            <w:proofErr w:type="spellStart"/>
            <w:r w:rsidRPr="00A24C20">
              <w:rPr>
                <w:rFonts w:ascii="Times New Roman" w:hAnsi="Times New Roman" w:cs="Times New Roman"/>
                <w:color w:val="000000"/>
                <w:sz w:val="24"/>
                <w:szCs w:val="24"/>
                <w:lang w:val="ru-RU"/>
              </w:rPr>
              <w:t>подстили</w:t>
            </w:r>
            <w:proofErr w:type="spellEnd"/>
            <w:r w:rsidRPr="00A24C20">
              <w:rPr>
                <w:rFonts w:ascii="Times New Roman" w:hAnsi="Times New Roman" w:cs="Times New Roman"/>
                <w:color w:val="000000"/>
                <w:sz w:val="24"/>
                <w:szCs w:val="24"/>
                <w:lang w:val="ru-RU"/>
              </w:rPr>
              <w:t xml:space="preserve"> научного стиля. Основные жанры научного стиля: монография, диссертация, научная статья, реферат, словарь, справочник, учебник и учебное пособие, лекция, </w:t>
            </w:r>
            <w:r w:rsidRPr="00A24C20">
              <w:rPr>
                <w:rFonts w:ascii="Times New Roman" w:hAnsi="Times New Roman" w:cs="Times New Roman"/>
                <w:color w:val="000000"/>
                <w:sz w:val="24"/>
                <w:szCs w:val="24"/>
                <w:lang w:val="ru-RU"/>
              </w:rPr>
              <w:lastRenderedPageBreak/>
              <w:t>доклад и другие</w:t>
            </w:r>
          </w:p>
        </w:tc>
      </w:tr>
      <w:tr w:rsidR="00C45766" w:rsidRPr="00A24C20">
        <w:trPr>
          <w:trHeight w:val="144"/>
        </w:trPr>
        <w:tc>
          <w:tcPr>
            <w:tcW w:w="1071"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lastRenderedPageBreak/>
              <w:t>3.5</w:t>
            </w:r>
          </w:p>
        </w:tc>
        <w:tc>
          <w:tcPr>
            <w:tcW w:w="13346"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Официально-деловой стиль, сферы его использования, назначение. Основные признаки официально-делового стиля: точность, </w:t>
            </w:r>
            <w:proofErr w:type="spellStart"/>
            <w:r w:rsidRPr="00A24C20">
              <w:rPr>
                <w:rFonts w:ascii="Times New Roman" w:hAnsi="Times New Roman" w:cs="Times New Roman"/>
                <w:color w:val="000000"/>
                <w:sz w:val="24"/>
                <w:szCs w:val="24"/>
                <w:lang w:val="ru-RU"/>
              </w:rPr>
              <w:t>стандартизированность</w:t>
            </w:r>
            <w:proofErr w:type="spellEnd"/>
            <w:r w:rsidRPr="00A24C20">
              <w:rPr>
                <w:rFonts w:ascii="Times New Roman" w:hAnsi="Times New Roman" w:cs="Times New Roman"/>
                <w:color w:val="000000"/>
                <w:sz w:val="24"/>
                <w:szCs w:val="24"/>
                <w:lang w:val="ru-RU"/>
              </w:rPr>
              <w:t>,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w:t>
            </w:r>
          </w:p>
        </w:tc>
      </w:tr>
      <w:tr w:rsidR="00C45766" w:rsidRPr="00A24C20">
        <w:trPr>
          <w:trHeight w:val="144"/>
        </w:trPr>
        <w:tc>
          <w:tcPr>
            <w:tcW w:w="1071"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3.6</w:t>
            </w:r>
          </w:p>
        </w:tc>
        <w:tc>
          <w:tcPr>
            <w:tcW w:w="13346"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Публицистический стиль, сферы его использования, назначение. Основные признаки публицистического стиля: экспрессивность, </w:t>
            </w:r>
            <w:proofErr w:type="spellStart"/>
            <w:r w:rsidRPr="00A24C20">
              <w:rPr>
                <w:rFonts w:ascii="Times New Roman" w:hAnsi="Times New Roman" w:cs="Times New Roman"/>
                <w:color w:val="000000"/>
                <w:sz w:val="24"/>
                <w:szCs w:val="24"/>
                <w:lang w:val="ru-RU"/>
              </w:rPr>
              <w:t>призывность</w:t>
            </w:r>
            <w:proofErr w:type="spellEnd"/>
            <w:r w:rsidRPr="00A24C20">
              <w:rPr>
                <w:rFonts w:ascii="Times New Roman" w:hAnsi="Times New Roman" w:cs="Times New Roman"/>
                <w:color w:val="000000"/>
                <w:sz w:val="24"/>
                <w:szCs w:val="24"/>
                <w:lang w:val="ru-RU"/>
              </w:rPr>
              <w:t xml:space="preserve">, </w:t>
            </w:r>
            <w:proofErr w:type="spellStart"/>
            <w:r w:rsidRPr="00A24C20">
              <w:rPr>
                <w:rFonts w:ascii="Times New Roman" w:hAnsi="Times New Roman" w:cs="Times New Roman"/>
                <w:color w:val="000000"/>
                <w:sz w:val="24"/>
                <w:szCs w:val="24"/>
                <w:lang w:val="ru-RU"/>
              </w:rPr>
              <w:t>оценочность</w:t>
            </w:r>
            <w:proofErr w:type="spellEnd"/>
            <w:r w:rsidRPr="00A24C20">
              <w:rPr>
                <w:rFonts w:ascii="Times New Roman" w:hAnsi="Times New Roman" w:cs="Times New Roman"/>
                <w:color w:val="000000"/>
                <w:sz w:val="24"/>
                <w:szCs w:val="24"/>
                <w:lang w:val="ru-RU"/>
              </w:rPr>
              <w:t>.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w:t>
            </w:r>
          </w:p>
        </w:tc>
      </w:tr>
      <w:tr w:rsidR="00C45766" w:rsidRPr="00A24C20">
        <w:trPr>
          <w:trHeight w:val="144"/>
        </w:trPr>
        <w:tc>
          <w:tcPr>
            <w:tcW w:w="1071"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3.7</w:t>
            </w:r>
          </w:p>
        </w:tc>
        <w:tc>
          <w:tcPr>
            <w:tcW w:w="13346"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r>
    </w:tbl>
    <w:p w:rsidR="00C45766" w:rsidRPr="00A24C20" w:rsidRDefault="00C45766" w:rsidP="00A24C20">
      <w:pPr>
        <w:spacing w:after="0" w:line="240" w:lineRule="auto"/>
        <w:rPr>
          <w:rFonts w:ascii="Times New Roman" w:hAnsi="Times New Roman" w:cs="Times New Roman"/>
          <w:sz w:val="24"/>
          <w:szCs w:val="24"/>
          <w:lang w:val="ru-RU"/>
        </w:rPr>
        <w:sectPr w:rsidR="00C45766" w:rsidRPr="00A24C20">
          <w:pgSz w:w="11906" w:h="16383"/>
          <w:pgMar w:top="1134" w:right="850" w:bottom="1134" w:left="1701" w:header="720" w:footer="720" w:gutter="0"/>
          <w:cols w:space="720"/>
        </w:sectPr>
      </w:pPr>
    </w:p>
    <w:p w:rsidR="00C45766" w:rsidRPr="00A24C20" w:rsidRDefault="00093BB2" w:rsidP="00A24C20">
      <w:pPr>
        <w:spacing w:after="0" w:line="240" w:lineRule="auto"/>
        <w:ind w:left="120"/>
        <w:rPr>
          <w:rFonts w:ascii="Times New Roman" w:hAnsi="Times New Roman" w:cs="Times New Roman"/>
          <w:sz w:val="24"/>
          <w:szCs w:val="24"/>
          <w:lang w:val="ru-RU"/>
        </w:rPr>
      </w:pPr>
      <w:bookmarkStart w:id="13" w:name="block-65782349"/>
      <w:bookmarkEnd w:id="12"/>
      <w:r w:rsidRPr="00A24C20">
        <w:rPr>
          <w:rFonts w:ascii="Times New Roman" w:hAnsi="Times New Roman" w:cs="Times New Roman"/>
          <w:b/>
          <w:color w:val="000000"/>
          <w:sz w:val="24"/>
          <w:szCs w:val="24"/>
          <w:lang w:val="ru-RU"/>
        </w:rPr>
        <w:lastRenderedPageBreak/>
        <w:t>ПРОВЕРЯЕМЫЕ НА ЕГЭ ПО РУССКОМУ ЯЗЫКУ ТРЕБОВАНИЯ К РЕЗУЛЬТАТАМ ОСВОЕНИЯ ОСНОВНОЙ ОБРАЗОВАТЕЛЬНОЙ ПРОГРАММЫ СРЕДНЕГО ОБЩЕГО ОБРАЗОВАНИЯ</w:t>
      </w:r>
    </w:p>
    <w:p w:rsidR="00C45766" w:rsidRPr="00A24C20" w:rsidRDefault="00C45766" w:rsidP="00A24C20">
      <w:pPr>
        <w:spacing w:after="0" w:line="240" w:lineRule="auto"/>
        <w:ind w:left="120"/>
        <w:rPr>
          <w:rFonts w:ascii="Times New Roman" w:hAnsi="Times New Roman" w:cs="Times New Roman"/>
          <w:sz w:val="24"/>
          <w:szCs w:val="24"/>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C45766" w:rsidRPr="00A24C20">
        <w:trPr>
          <w:trHeight w:val="144"/>
        </w:trPr>
        <w:tc>
          <w:tcPr>
            <w:tcW w:w="1988" w:type="dxa"/>
            <w:tcMar>
              <w:top w:w="50" w:type="dxa"/>
              <w:left w:w="100" w:type="dxa"/>
            </w:tcMar>
            <w:vAlign w:val="center"/>
          </w:tcPr>
          <w:p w:rsidR="00C45766" w:rsidRPr="00A24C20" w:rsidRDefault="00093BB2" w:rsidP="00A24C20">
            <w:pPr>
              <w:spacing w:after="0" w:line="240" w:lineRule="auto"/>
              <w:ind w:left="243"/>
              <w:rPr>
                <w:rFonts w:ascii="Times New Roman" w:hAnsi="Times New Roman" w:cs="Times New Roman"/>
                <w:sz w:val="24"/>
                <w:szCs w:val="24"/>
              </w:rPr>
            </w:pPr>
            <w:r w:rsidRPr="00A24C20">
              <w:rPr>
                <w:rFonts w:ascii="Times New Roman" w:hAnsi="Times New Roman" w:cs="Times New Roman"/>
                <w:b/>
                <w:color w:val="000000"/>
                <w:sz w:val="24"/>
                <w:szCs w:val="24"/>
                <w:lang w:val="ru-RU"/>
              </w:rPr>
              <w:t xml:space="preserve"> </w:t>
            </w:r>
            <w:proofErr w:type="spellStart"/>
            <w:r w:rsidRPr="00A24C20">
              <w:rPr>
                <w:rFonts w:ascii="Times New Roman" w:hAnsi="Times New Roman" w:cs="Times New Roman"/>
                <w:b/>
                <w:color w:val="000000"/>
                <w:sz w:val="24"/>
                <w:szCs w:val="24"/>
              </w:rPr>
              <w:t>Код</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проверяемого</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требования</w:t>
            </w:r>
            <w:proofErr w:type="spellEnd"/>
            <w:r w:rsidRPr="00A24C20">
              <w:rPr>
                <w:rFonts w:ascii="Times New Roman" w:hAnsi="Times New Roman" w:cs="Times New Roman"/>
                <w:b/>
                <w:color w:val="000000"/>
                <w:sz w:val="24"/>
                <w:szCs w:val="24"/>
              </w:rPr>
              <w:t xml:space="preserve"> </w:t>
            </w:r>
          </w:p>
        </w:tc>
        <w:tc>
          <w:tcPr>
            <w:tcW w:w="11573" w:type="dxa"/>
            <w:tcMar>
              <w:top w:w="50" w:type="dxa"/>
              <w:left w:w="100" w:type="dxa"/>
            </w:tcMar>
            <w:vAlign w:val="center"/>
          </w:tcPr>
          <w:p w:rsidR="00C45766" w:rsidRPr="00A24C20" w:rsidRDefault="00093BB2" w:rsidP="00A24C20">
            <w:pPr>
              <w:spacing w:after="0" w:line="240" w:lineRule="auto"/>
              <w:ind w:left="243"/>
              <w:rPr>
                <w:rFonts w:ascii="Times New Roman" w:hAnsi="Times New Roman" w:cs="Times New Roman"/>
                <w:sz w:val="24"/>
                <w:szCs w:val="24"/>
                <w:lang w:val="ru-RU"/>
              </w:rPr>
            </w:pPr>
            <w:r w:rsidRPr="00A24C20">
              <w:rPr>
                <w:rFonts w:ascii="Times New Roman" w:hAnsi="Times New Roman" w:cs="Times New Roman"/>
                <w:b/>
                <w:color w:val="000000"/>
                <w:sz w:val="24"/>
                <w:szCs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C45766" w:rsidRPr="00A24C20">
        <w:trPr>
          <w:trHeight w:val="144"/>
        </w:trPr>
        <w:tc>
          <w:tcPr>
            <w:tcW w:w="1988"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1</w:t>
            </w:r>
          </w:p>
        </w:tc>
        <w:tc>
          <w:tcPr>
            <w:tcW w:w="11573"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Текст. Информационно-смысловая переработка текста</w:t>
            </w:r>
          </w:p>
        </w:tc>
      </w:tr>
      <w:tr w:rsidR="00C45766" w:rsidRPr="00A24C20">
        <w:trPr>
          <w:trHeight w:val="144"/>
        </w:trPr>
        <w:tc>
          <w:tcPr>
            <w:tcW w:w="1988"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1.1</w:t>
            </w:r>
          </w:p>
        </w:tc>
        <w:tc>
          <w:tcPr>
            <w:tcW w:w="11573"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Сформированность знаний о признаках текста, его структуре, видах информации в тексте </w:t>
            </w:r>
          </w:p>
        </w:tc>
      </w:tr>
      <w:tr w:rsidR="00C45766" w:rsidRPr="00A24C20">
        <w:trPr>
          <w:trHeight w:val="144"/>
        </w:trPr>
        <w:tc>
          <w:tcPr>
            <w:tcW w:w="1988"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1.2</w:t>
            </w:r>
          </w:p>
        </w:tc>
        <w:tc>
          <w:tcPr>
            <w:tcW w:w="11573"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Совершенствование умений понимать, анализировать и комментировать основную и дополнительную, явную и скрытую </w:t>
            </w:r>
            <w:r w:rsidRPr="00A24C20">
              <w:rPr>
                <w:rFonts w:ascii="Times New Roman" w:hAnsi="Times New Roman" w:cs="Times New Roman"/>
                <w:color w:val="000000"/>
                <w:sz w:val="24"/>
                <w:szCs w:val="24"/>
              </w:rPr>
              <w:t>(</w:t>
            </w:r>
            <w:proofErr w:type="spellStart"/>
            <w:r w:rsidRPr="00A24C20">
              <w:rPr>
                <w:rFonts w:ascii="Times New Roman" w:hAnsi="Times New Roman" w:cs="Times New Roman"/>
                <w:color w:val="000000"/>
                <w:sz w:val="24"/>
                <w:szCs w:val="24"/>
              </w:rPr>
              <w:t>подтекстовую</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информацию</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текстов</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воспринимаемых</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зрительно</w:t>
            </w:r>
            <w:proofErr w:type="spellEnd"/>
            <w:r w:rsidRPr="00A24C20">
              <w:rPr>
                <w:rFonts w:ascii="Times New Roman" w:hAnsi="Times New Roman" w:cs="Times New Roman"/>
                <w:color w:val="000000"/>
                <w:sz w:val="24"/>
                <w:szCs w:val="24"/>
              </w:rPr>
              <w:t xml:space="preserve"> и (</w:t>
            </w:r>
            <w:proofErr w:type="spellStart"/>
            <w:r w:rsidRPr="00A24C20">
              <w:rPr>
                <w:rFonts w:ascii="Times New Roman" w:hAnsi="Times New Roman" w:cs="Times New Roman"/>
                <w:color w:val="000000"/>
                <w:sz w:val="24"/>
                <w:szCs w:val="24"/>
              </w:rPr>
              <w:t>или</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на</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слух</w:t>
            </w:r>
            <w:proofErr w:type="spellEnd"/>
          </w:p>
        </w:tc>
      </w:tr>
      <w:tr w:rsidR="00C45766" w:rsidRPr="00A24C20">
        <w:trPr>
          <w:trHeight w:val="144"/>
        </w:trPr>
        <w:tc>
          <w:tcPr>
            <w:tcW w:w="1988"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1.3</w:t>
            </w:r>
          </w:p>
        </w:tc>
        <w:tc>
          <w:tcPr>
            <w:tcW w:w="11573"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Совершенствование умений выявлять логико-смысловые отношения между предложениями в тексте</w:t>
            </w:r>
          </w:p>
        </w:tc>
      </w:tr>
      <w:tr w:rsidR="00C45766" w:rsidRPr="00A24C20">
        <w:trPr>
          <w:trHeight w:val="144"/>
        </w:trPr>
        <w:tc>
          <w:tcPr>
            <w:tcW w:w="1988"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1.4</w:t>
            </w:r>
          </w:p>
        </w:tc>
        <w:tc>
          <w:tcPr>
            <w:tcW w:w="11573"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Совершенствование умений анализировать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w:t>
            </w:r>
          </w:p>
        </w:tc>
      </w:tr>
      <w:tr w:rsidR="00C45766" w:rsidRPr="00A24C20">
        <w:trPr>
          <w:trHeight w:val="144"/>
        </w:trPr>
        <w:tc>
          <w:tcPr>
            <w:tcW w:w="1988"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1.5</w:t>
            </w:r>
          </w:p>
        </w:tc>
        <w:tc>
          <w:tcPr>
            <w:tcW w:w="11573"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Совершенствование умений создавать тексты разных функционально-смысловых типов; тексты научного, публицистического, официально-делового стилей разных жанров (объём сочинения – не менее 150 слов)</w:t>
            </w:r>
          </w:p>
        </w:tc>
      </w:tr>
      <w:tr w:rsidR="00C45766" w:rsidRPr="00A24C20">
        <w:trPr>
          <w:trHeight w:val="144"/>
        </w:trPr>
        <w:tc>
          <w:tcPr>
            <w:tcW w:w="1988"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1.6</w:t>
            </w:r>
          </w:p>
        </w:tc>
        <w:tc>
          <w:tcPr>
            <w:tcW w:w="11573"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Совершенствование умений использовать разные виды чтения, приёмы информационно-смысловой переработки прочитанных текстов, включая гипертекст, графику, инфографику и другое (объём текста для чтения – 450-500 слов)</w:t>
            </w:r>
          </w:p>
        </w:tc>
      </w:tr>
      <w:tr w:rsidR="00C45766" w:rsidRPr="00A24C20">
        <w:trPr>
          <w:trHeight w:val="144"/>
        </w:trPr>
        <w:tc>
          <w:tcPr>
            <w:tcW w:w="1988"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1.7</w:t>
            </w:r>
          </w:p>
        </w:tc>
        <w:tc>
          <w:tcPr>
            <w:tcW w:w="11573"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Совершенствование умений создавать вторичные тексты (тезисы, аннотация, отзыв, рецензия и другие)</w:t>
            </w:r>
          </w:p>
        </w:tc>
      </w:tr>
      <w:tr w:rsidR="00C45766" w:rsidRPr="00A24C20">
        <w:trPr>
          <w:trHeight w:val="144"/>
        </w:trPr>
        <w:tc>
          <w:tcPr>
            <w:tcW w:w="1988"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w:t>
            </w:r>
          </w:p>
        </w:tc>
        <w:tc>
          <w:tcPr>
            <w:tcW w:w="11573"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Функциональная</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стилистика</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Культура</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речи</w:t>
            </w:r>
            <w:proofErr w:type="spellEnd"/>
          </w:p>
        </w:tc>
      </w:tr>
      <w:tr w:rsidR="00C45766" w:rsidRPr="00A24C20">
        <w:trPr>
          <w:trHeight w:val="144"/>
        </w:trPr>
        <w:tc>
          <w:tcPr>
            <w:tcW w:w="1988"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2.1</w:t>
            </w:r>
          </w:p>
        </w:tc>
        <w:tc>
          <w:tcPr>
            <w:tcW w:w="11573"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w:t>
            </w:r>
          </w:p>
        </w:tc>
      </w:tr>
      <w:tr w:rsidR="00C45766" w:rsidRPr="00A24C20">
        <w:trPr>
          <w:trHeight w:val="144"/>
        </w:trPr>
        <w:tc>
          <w:tcPr>
            <w:tcW w:w="1988"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2.2</w:t>
            </w:r>
          </w:p>
        </w:tc>
        <w:tc>
          <w:tcPr>
            <w:tcW w:w="11573"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tc>
      </w:tr>
      <w:tr w:rsidR="00C45766" w:rsidRPr="00A24C20">
        <w:trPr>
          <w:trHeight w:val="144"/>
        </w:trPr>
        <w:tc>
          <w:tcPr>
            <w:tcW w:w="1988"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w:t>
            </w:r>
          </w:p>
        </w:tc>
        <w:tc>
          <w:tcPr>
            <w:tcW w:w="11573"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Язык и речь. Культура речи</w:t>
            </w:r>
          </w:p>
        </w:tc>
      </w:tr>
      <w:tr w:rsidR="00C45766" w:rsidRPr="00A24C20">
        <w:trPr>
          <w:trHeight w:val="144"/>
        </w:trPr>
        <w:tc>
          <w:tcPr>
            <w:tcW w:w="1988"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3.1</w:t>
            </w:r>
          </w:p>
        </w:tc>
        <w:tc>
          <w:tcPr>
            <w:tcW w:w="11573"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Обобщение знаний о языке как системе, его основных единицах и уровнях</w:t>
            </w:r>
          </w:p>
        </w:tc>
      </w:tr>
      <w:tr w:rsidR="00C45766" w:rsidRPr="00A24C20">
        <w:trPr>
          <w:trHeight w:val="144"/>
        </w:trPr>
        <w:tc>
          <w:tcPr>
            <w:tcW w:w="1988"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3.2</w:t>
            </w:r>
          </w:p>
        </w:tc>
        <w:tc>
          <w:tcPr>
            <w:tcW w:w="11573"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Обогащение словарного запаса, расширение объёма используемых в речи грамматических языковых средств</w:t>
            </w:r>
          </w:p>
        </w:tc>
      </w:tr>
      <w:tr w:rsidR="00C45766" w:rsidRPr="00A24C20">
        <w:trPr>
          <w:trHeight w:val="144"/>
        </w:trPr>
        <w:tc>
          <w:tcPr>
            <w:tcW w:w="1988"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3.3</w:t>
            </w:r>
          </w:p>
        </w:tc>
        <w:tc>
          <w:tcPr>
            <w:tcW w:w="11573"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Совершенствование умений анализировать языковые единицы разных уровней</w:t>
            </w:r>
          </w:p>
        </w:tc>
      </w:tr>
      <w:tr w:rsidR="00C45766" w:rsidRPr="00A24C20">
        <w:trPr>
          <w:trHeight w:val="144"/>
        </w:trPr>
        <w:tc>
          <w:tcPr>
            <w:tcW w:w="1988"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3.4</w:t>
            </w:r>
          </w:p>
        </w:tc>
        <w:tc>
          <w:tcPr>
            <w:tcW w:w="11573"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Сформированность представлений об аспектах культуры речи: </w:t>
            </w:r>
            <w:r w:rsidRPr="00A24C20">
              <w:rPr>
                <w:rFonts w:ascii="Times New Roman" w:hAnsi="Times New Roman" w:cs="Times New Roman"/>
                <w:color w:val="000000"/>
                <w:sz w:val="24"/>
                <w:szCs w:val="24"/>
                <w:lang w:val="ru-RU"/>
              </w:rPr>
              <w:lastRenderedPageBreak/>
              <w:t>нормативном, коммуникативном и этическом</w:t>
            </w:r>
          </w:p>
        </w:tc>
      </w:tr>
      <w:tr w:rsidR="00C45766" w:rsidRPr="00A24C20">
        <w:trPr>
          <w:trHeight w:val="144"/>
        </w:trPr>
        <w:tc>
          <w:tcPr>
            <w:tcW w:w="1988"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lastRenderedPageBreak/>
              <w:t>3.5</w:t>
            </w:r>
          </w:p>
        </w:tc>
        <w:tc>
          <w:tcPr>
            <w:tcW w:w="11573"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Формирование системы знаний о нормах современного русского литературного языка и их основных видах: орфоэпические нормы</w:t>
            </w:r>
          </w:p>
        </w:tc>
      </w:tr>
      <w:tr w:rsidR="00C45766" w:rsidRPr="00A24C20">
        <w:trPr>
          <w:trHeight w:val="144"/>
        </w:trPr>
        <w:tc>
          <w:tcPr>
            <w:tcW w:w="1988"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3.6</w:t>
            </w:r>
          </w:p>
        </w:tc>
        <w:tc>
          <w:tcPr>
            <w:tcW w:w="11573"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pacing w:val="-4"/>
                <w:sz w:val="24"/>
                <w:szCs w:val="24"/>
                <w:lang w:val="ru-RU"/>
              </w:rPr>
              <w:t>Формирование системы знаний о нормах современного русского литературного языка и их основных видах: лексические нормы</w:t>
            </w:r>
          </w:p>
        </w:tc>
      </w:tr>
      <w:tr w:rsidR="00C45766" w:rsidRPr="00A24C20">
        <w:trPr>
          <w:trHeight w:val="144"/>
        </w:trPr>
        <w:tc>
          <w:tcPr>
            <w:tcW w:w="1988"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3.7</w:t>
            </w:r>
          </w:p>
        </w:tc>
        <w:tc>
          <w:tcPr>
            <w:tcW w:w="11573"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Формирование системы знаний о нормах современного русского литературного языка и их основных видах: грамматические нормы</w:t>
            </w:r>
          </w:p>
        </w:tc>
      </w:tr>
      <w:tr w:rsidR="00C45766" w:rsidRPr="00A24C20">
        <w:trPr>
          <w:trHeight w:val="144"/>
        </w:trPr>
        <w:tc>
          <w:tcPr>
            <w:tcW w:w="1988"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3.8</w:t>
            </w:r>
          </w:p>
        </w:tc>
        <w:tc>
          <w:tcPr>
            <w:tcW w:w="11573"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Формирование системы знаний о нормах современного русского литературного языка и их основных видах: стилистические нормы</w:t>
            </w:r>
          </w:p>
        </w:tc>
      </w:tr>
      <w:tr w:rsidR="00C45766" w:rsidRPr="00A24C20">
        <w:trPr>
          <w:trHeight w:val="144"/>
        </w:trPr>
        <w:tc>
          <w:tcPr>
            <w:tcW w:w="1988"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3.9</w:t>
            </w:r>
          </w:p>
        </w:tc>
        <w:tc>
          <w:tcPr>
            <w:tcW w:w="11573"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Совершенствование умений применять правила орфографии в практике письма</w:t>
            </w:r>
          </w:p>
        </w:tc>
      </w:tr>
      <w:tr w:rsidR="00C45766" w:rsidRPr="00A24C20">
        <w:trPr>
          <w:trHeight w:val="144"/>
        </w:trPr>
        <w:tc>
          <w:tcPr>
            <w:tcW w:w="1988"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3.10</w:t>
            </w:r>
          </w:p>
        </w:tc>
        <w:tc>
          <w:tcPr>
            <w:tcW w:w="11573"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Совершенствование умений применять правила пунктуации в практике письма</w:t>
            </w:r>
          </w:p>
        </w:tc>
      </w:tr>
      <w:tr w:rsidR="00C45766" w:rsidRPr="00A24C20">
        <w:trPr>
          <w:trHeight w:val="144"/>
        </w:trPr>
        <w:tc>
          <w:tcPr>
            <w:tcW w:w="1988"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3.11</w:t>
            </w:r>
          </w:p>
        </w:tc>
        <w:tc>
          <w:tcPr>
            <w:tcW w:w="11573"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Сформированность умений работать со словарями и справочниками</w:t>
            </w:r>
          </w:p>
        </w:tc>
      </w:tr>
      <w:tr w:rsidR="00C45766" w:rsidRPr="00A24C20">
        <w:trPr>
          <w:trHeight w:val="144"/>
        </w:trPr>
        <w:tc>
          <w:tcPr>
            <w:tcW w:w="1988"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3.12</w:t>
            </w:r>
          </w:p>
        </w:tc>
        <w:tc>
          <w:tcPr>
            <w:tcW w:w="11573"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Обобщение знаний об изобразительно-выразительных средствах русского языка</w:t>
            </w:r>
          </w:p>
        </w:tc>
      </w:tr>
      <w:tr w:rsidR="00C45766" w:rsidRPr="00A24C20">
        <w:trPr>
          <w:trHeight w:val="144"/>
        </w:trPr>
        <w:tc>
          <w:tcPr>
            <w:tcW w:w="1988"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3.13</w:t>
            </w:r>
          </w:p>
        </w:tc>
        <w:tc>
          <w:tcPr>
            <w:tcW w:w="11573"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Совершенствование умений определять изобразительно-выразительные средства языка в тексте</w:t>
            </w:r>
          </w:p>
        </w:tc>
      </w:tr>
      <w:tr w:rsidR="00C45766" w:rsidRPr="00A24C20">
        <w:trPr>
          <w:trHeight w:val="144"/>
        </w:trPr>
        <w:tc>
          <w:tcPr>
            <w:tcW w:w="1988"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3.14</w:t>
            </w:r>
          </w:p>
        </w:tc>
        <w:tc>
          <w:tcPr>
            <w:tcW w:w="11573"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Совершенствование умений корректировать устные и письменные высказывания</w:t>
            </w:r>
          </w:p>
        </w:tc>
      </w:tr>
      <w:tr w:rsidR="00C45766" w:rsidRPr="00A24C20">
        <w:trPr>
          <w:trHeight w:val="144"/>
        </w:trPr>
        <w:tc>
          <w:tcPr>
            <w:tcW w:w="1988"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4</w:t>
            </w:r>
          </w:p>
        </w:tc>
        <w:tc>
          <w:tcPr>
            <w:tcW w:w="11573"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Общие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сведения</w:t>
            </w:r>
            <w:proofErr w:type="spellEnd"/>
            <w:r w:rsidRPr="00A24C20">
              <w:rPr>
                <w:rFonts w:ascii="Times New Roman" w:hAnsi="Times New Roman" w:cs="Times New Roman"/>
                <w:color w:val="000000"/>
                <w:sz w:val="24"/>
                <w:szCs w:val="24"/>
              </w:rPr>
              <w:t xml:space="preserve"> о </w:t>
            </w:r>
            <w:proofErr w:type="spellStart"/>
            <w:r w:rsidRPr="00A24C20">
              <w:rPr>
                <w:rFonts w:ascii="Times New Roman" w:hAnsi="Times New Roman" w:cs="Times New Roman"/>
                <w:color w:val="000000"/>
                <w:sz w:val="24"/>
                <w:szCs w:val="24"/>
              </w:rPr>
              <w:t>языке</w:t>
            </w:r>
            <w:proofErr w:type="spellEnd"/>
          </w:p>
        </w:tc>
      </w:tr>
      <w:tr w:rsidR="00C45766" w:rsidRPr="00A24C20">
        <w:trPr>
          <w:trHeight w:val="144"/>
        </w:trPr>
        <w:tc>
          <w:tcPr>
            <w:tcW w:w="1988"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4.1</w:t>
            </w:r>
          </w:p>
        </w:tc>
        <w:tc>
          <w:tcPr>
            <w:tcW w:w="11573"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tc>
      </w:tr>
      <w:tr w:rsidR="00C45766" w:rsidRPr="00A24C20">
        <w:trPr>
          <w:trHeight w:val="144"/>
        </w:trPr>
        <w:tc>
          <w:tcPr>
            <w:tcW w:w="1988"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4.2</w:t>
            </w:r>
          </w:p>
        </w:tc>
        <w:tc>
          <w:tcPr>
            <w:tcW w:w="11573"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Сформированность представлений о формах существования национального русского языка; знаний о признаках литературного языка и его роли в обществе</w:t>
            </w:r>
          </w:p>
        </w:tc>
      </w:tr>
      <w:tr w:rsidR="00C45766" w:rsidRPr="00A24C20">
        <w:trPr>
          <w:trHeight w:val="144"/>
        </w:trPr>
        <w:tc>
          <w:tcPr>
            <w:tcW w:w="1988"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5</w:t>
            </w:r>
          </w:p>
        </w:tc>
        <w:tc>
          <w:tcPr>
            <w:tcW w:w="11573"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Речь</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Речевое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общение</w:t>
            </w:r>
            <w:proofErr w:type="spellEnd"/>
          </w:p>
        </w:tc>
      </w:tr>
      <w:tr w:rsidR="00C45766" w:rsidRPr="00A24C20">
        <w:trPr>
          <w:trHeight w:val="144"/>
        </w:trPr>
        <w:tc>
          <w:tcPr>
            <w:tcW w:w="1988"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5.1</w:t>
            </w:r>
          </w:p>
        </w:tc>
        <w:tc>
          <w:tcPr>
            <w:tcW w:w="11573"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bl>
    <w:p w:rsidR="00C45766" w:rsidRPr="00A24C20" w:rsidRDefault="00C45766" w:rsidP="00A24C20">
      <w:pPr>
        <w:spacing w:after="0" w:line="240" w:lineRule="auto"/>
        <w:rPr>
          <w:rFonts w:ascii="Times New Roman" w:hAnsi="Times New Roman" w:cs="Times New Roman"/>
          <w:sz w:val="24"/>
          <w:szCs w:val="24"/>
          <w:lang w:val="ru-RU"/>
        </w:rPr>
        <w:sectPr w:rsidR="00C45766" w:rsidRPr="00A24C20">
          <w:pgSz w:w="11906" w:h="16383"/>
          <w:pgMar w:top="1134" w:right="850" w:bottom="1134" w:left="1701" w:header="720" w:footer="720" w:gutter="0"/>
          <w:cols w:space="720"/>
        </w:sectPr>
      </w:pPr>
    </w:p>
    <w:p w:rsidR="00C45766" w:rsidRPr="00A24C20" w:rsidRDefault="00093BB2" w:rsidP="00A24C20">
      <w:pPr>
        <w:spacing w:after="0" w:line="240" w:lineRule="auto"/>
        <w:ind w:left="120"/>
        <w:rPr>
          <w:rFonts w:ascii="Times New Roman" w:hAnsi="Times New Roman" w:cs="Times New Roman"/>
          <w:sz w:val="24"/>
          <w:szCs w:val="24"/>
          <w:lang w:val="ru-RU"/>
        </w:rPr>
      </w:pPr>
      <w:bookmarkStart w:id="14" w:name="block-65782350"/>
      <w:bookmarkEnd w:id="13"/>
      <w:r w:rsidRPr="00A24C20">
        <w:rPr>
          <w:rFonts w:ascii="Times New Roman" w:hAnsi="Times New Roman" w:cs="Times New Roman"/>
          <w:b/>
          <w:color w:val="000000"/>
          <w:sz w:val="24"/>
          <w:szCs w:val="24"/>
          <w:lang w:val="ru-RU"/>
        </w:rPr>
        <w:lastRenderedPageBreak/>
        <w:t>ПЕРЕЧЕНЬ ЭЛЕМЕНТОВ СОДЕРЖАНИЯ, ПРОВЕРЯЕМЫХ НА ЕГЭ ПО РУССКОМУ ЯЗЫКУ</w:t>
      </w:r>
    </w:p>
    <w:p w:rsidR="00C45766" w:rsidRPr="00A24C20" w:rsidRDefault="00C45766" w:rsidP="00A24C20">
      <w:pPr>
        <w:spacing w:after="0" w:line="240" w:lineRule="auto"/>
        <w:ind w:left="120"/>
        <w:rPr>
          <w:rFonts w:ascii="Times New Roman" w:hAnsi="Times New Roman" w:cs="Times New Roman"/>
          <w:sz w:val="24"/>
          <w:szCs w:val="24"/>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8373"/>
      </w:tblGrid>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243"/>
              <w:rPr>
                <w:rFonts w:ascii="Times New Roman" w:hAnsi="Times New Roman" w:cs="Times New Roman"/>
                <w:sz w:val="24"/>
                <w:szCs w:val="24"/>
              </w:rPr>
            </w:pPr>
            <w:r w:rsidRPr="00A24C20">
              <w:rPr>
                <w:rFonts w:ascii="Times New Roman" w:hAnsi="Times New Roman" w:cs="Times New Roman"/>
                <w:b/>
                <w:color w:val="000000"/>
                <w:sz w:val="24"/>
                <w:szCs w:val="24"/>
                <w:lang w:val="ru-RU"/>
              </w:rPr>
              <w:t xml:space="preserve"> </w:t>
            </w:r>
            <w:proofErr w:type="spellStart"/>
            <w:r w:rsidRPr="00A24C20">
              <w:rPr>
                <w:rFonts w:ascii="Times New Roman" w:hAnsi="Times New Roman" w:cs="Times New Roman"/>
                <w:b/>
                <w:color w:val="000000"/>
                <w:sz w:val="24"/>
                <w:szCs w:val="24"/>
              </w:rPr>
              <w:t>Код</w:t>
            </w:r>
            <w:proofErr w:type="spellEnd"/>
            <w:r w:rsidRPr="00A24C20">
              <w:rPr>
                <w:rFonts w:ascii="Times New Roman" w:hAnsi="Times New Roman" w:cs="Times New Roman"/>
                <w:b/>
                <w:color w:val="000000"/>
                <w:sz w:val="24"/>
                <w:szCs w:val="24"/>
              </w:rPr>
              <w:t xml:space="preserve"> </w:t>
            </w:r>
          </w:p>
        </w:tc>
        <w:tc>
          <w:tcPr>
            <w:tcW w:w="13240" w:type="dxa"/>
            <w:tcMar>
              <w:top w:w="50" w:type="dxa"/>
              <w:left w:w="100" w:type="dxa"/>
            </w:tcMar>
            <w:vAlign w:val="center"/>
          </w:tcPr>
          <w:p w:rsidR="00C45766" w:rsidRPr="00A24C20" w:rsidRDefault="00093BB2" w:rsidP="00A24C20">
            <w:pPr>
              <w:spacing w:after="0" w:line="240" w:lineRule="auto"/>
              <w:ind w:left="243"/>
              <w:rPr>
                <w:rFonts w:ascii="Times New Roman" w:hAnsi="Times New Roman" w:cs="Times New Roman"/>
                <w:sz w:val="24"/>
                <w:szCs w:val="24"/>
              </w:rPr>
            </w:pPr>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Проверяемый</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элемент</w:t>
            </w:r>
            <w:proofErr w:type="spellEnd"/>
            <w:r w:rsidRPr="00A24C20">
              <w:rPr>
                <w:rFonts w:ascii="Times New Roman" w:hAnsi="Times New Roman" w:cs="Times New Roman"/>
                <w:b/>
                <w:color w:val="000000"/>
                <w:sz w:val="24"/>
                <w:szCs w:val="24"/>
              </w:rPr>
              <w:t xml:space="preserve"> </w:t>
            </w:r>
            <w:proofErr w:type="spellStart"/>
            <w:r w:rsidRPr="00A24C20">
              <w:rPr>
                <w:rFonts w:ascii="Times New Roman" w:hAnsi="Times New Roman" w:cs="Times New Roman"/>
                <w:b/>
                <w:color w:val="000000"/>
                <w:sz w:val="24"/>
                <w:szCs w:val="24"/>
              </w:rPr>
              <w:t>содержания</w:t>
            </w:r>
            <w:proofErr w:type="spellEnd"/>
            <w:r w:rsidRPr="00A24C20">
              <w:rPr>
                <w:rFonts w:ascii="Times New Roman" w:hAnsi="Times New Roman" w:cs="Times New Roman"/>
                <w:b/>
                <w:color w:val="000000"/>
                <w:sz w:val="24"/>
                <w:szCs w:val="24"/>
              </w:rPr>
              <w:t xml:space="preserve"> </w:t>
            </w:r>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1</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Текст. Информационно-смысловая переработка текста</w:t>
            </w:r>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1.1</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Текст</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его</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основные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признаки</w:t>
            </w:r>
            <w:proofErr w:type="spellEnd"/>
            <w:r w:rsidRPr="00A24C20">
              <w:rPr>
                <w:rFonts w:ascii="Times New Roman" w:hAnsi="Times New Roman" w:cs="Times New Roman"/>
                <w:color w:val="000000"/>
                <w:sz w:val="24"/>
                <w:szCs w:val="24"/>
              </w:rPr>
              <w:t xml:space="preserve"> </w:t>
            </w:r>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1.2</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Логико-смысловые отношения между предложениями в тексте </w:t>
            </w:r>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1.3</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Информативность текста. Виды информации в тексте</w:t>
            </w:r>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1.4</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Информационно-смысловая переработка прочитанного текста, включая гипертекст, графику, инфографику и другие, и прослушанного текста</w:t>
            </w:r>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1.5</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План. Тезисы. Конспект. Реферат. Аннотация. </w:t>
            </w:r>
            <w:proofErr w:type="spellStart"/>
            <w:r w:rsidRPr="00A24C20">
              <w:rPr>
                <w:rFonts w:ascii="Times New Roman" w:hAnsi="Times New Roman" w:cs="Times New Roman"/>
                <w:color w:val="000000"/>
                <w:sz w:val="24"/>
                <w:szCs w:val="24"/>
              </w:rPr>
              <w:t>Отзыв</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Рецензия</w:t>
            </w:r>
            <w:proofErr w:type="spellEnd"/>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Функциональная</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стилистика</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Культура</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речи</w:t>
            </w:r>
            <w:proofErr w:type="spellEnd"/>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2.1</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w:t>
            </w:r>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2.2</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w:t>
            </w:r>
            <w:proofErr w:type="spellStart"/>
            <w:r w:rsidRPr="00A24C20">
              <w:rPr>
                <w:rFonts w:ascii="Times New Roman" w:hAnsi="Times New Roman" w:cs="Times New Roman"/>
                <w:color w:val="000000"/>
                <w:sz w:val="24"/>
                <w:szCs w:val="24"/>
                <w:lang w:val="ru-RU"/>
              </w:rPr>
              <w:t>подстили</w:t>
            </w:r>
            <w:proofErr w:type="spellEnd"/>
            <w:r w:rsidRPr="00A24C20">
              <w:rPr>
                <w:rFonts w:ascii="Times New Roman" w:hAnsi="Times New Roman" w:cs="Times New Roman"/>
                <w:color w:val="000000"/>
                <w:sz w:val="24"/>
                <w:szCs w:val="24"/>
                <w:lang w:val="ru-RU"/>
              </w:rPr>
              <w:t xml:space="preserve">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w:t>
            </w:r>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2.3</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Официально-деловой стиль, сферы его использования, назначение. Основные признаки официально-делового стиля: точность, </w:t>
            </w:r>
            <w:proofErr w:type="spellStart"/>
            <w:r w:rsidRPr="00A24C20">
              <w:rPr>
                <w:rFonts w:ascii="Times New Roman" w:hAnsi="Times New Roman" w:cs="Times New Roman"/>
                <w:color w:val="000000"/>
                <w:sz w:val="24"/>
                <w:szCs w:val="24"/>
                <w:lang w:val="ru-RU"/>
              </w:rPr>
              <w:t>стандартизированность</w:t>
            </w:r>
            <w:proofErr w:type="spellEnd"/>
            <w:r w:rsidRPr="00A24C20">
              <w:rPr>
                <w:rFonts w:ascii="Times New Roman" w:hAnsi="Times New Roman" w:cs="Times New Roman"/>
                <w:color w:val="000000"/>
                <w:sz w:val="24"/>
                <w:szCs w:val="24"/>
                <w:lang w:val="ru-RU"/>
              </w:rPr>
              <w:t xml:space="preserve">,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w:t>
            </w:r>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2.4</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Публицистический стиль, сферы его использования, назначение. Основные признаки публицистического стиля: экспрессивность, </w:t>
            </w:r>
            <w:proofErr w:type="spellStart"/>
            <w:r w:rsidRPr="00A24C20">
              <w:rPr>
                <w:rFonts w:ascii="Times New Roman" w:hAnsi="Times New Roman" w:cs="Times New Roman"/>
                <w:color w:val="000000"/>
                <w:sz w:val="24"/>
                <w:szCs w:val="24"/>
                <w:lang w:val="ru-RU"/>
              </w:rPr>
              <w:t>призывность</w:t>
            </w:r>
            <w:proofErr w:type="spellEnd"/>
            <w:r w:rsidRPr="00A24C20">
              <w:rPr>
                <w:rFonts w:ascii="Times New Roman" w:hAnsi="Times New Roman" w:cs="Times New Roman"/>
                <w:color w:val="000000"/>
                <w:sz w:val="24"/>
                <w:szCs w:val="24"/>
                <w:lang w:val="ru-RU"/>
              </w:rPr>
              <w:t xml:space="preserve">, </w:t>
            </w:r>
            <w:proofErr w:type="spellStart"/>
            <w:r w:rsidRPr="00A24C20">
              <w:rPr>
                <w:rFonts w:ascii="Times New Roman" w:hAnsi="Times New Roman" w:cs="Times New Roman"/>
                <w:color w:val="000000"/>
                <w:sz w:val="24"/>
                <w:szCs w:val="24"/>
                <w:lang w:val="ru-RU"/>
              </w:rPr>
              <w:t>оценочность</w:t>
            </w:r>
            <w:proofErr w:type="spellEnd"/>
            <w:r w:rsidRPr="00A24C20">
              <w:rPr>
                <w:rFonts w:ascii="Times New Roman" w:hAnsi="Times New Roman" w:cs="Times New Roman"/>
                <w:color w:val="000000"/>
                <w:sz w:val="24"/>
                <w:szCs w:val="24"/>
                <w:lang w:val="ru-RU"/>
              </w:rPr>
              <w:t xml:space="preserve">.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w:t>
            </w:r>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2.5</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Язык и речь. Культура речи</w:t>
            </w:r>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3.1</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Система</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языка</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Культура</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речи</w:t>
            </w:r>
            <w:proofErr w:type="spellEnd"/>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3.1.1</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Система языка, её устройство, функционирование. Культура речи как раздел лингвистики</w:t>
            </w:r>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3.1.2</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Языковая норма, её основные признаки и функции. 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w:t>
            </w:r>
            <w:r w:rsidRPr="00A24C20">
              <w:rPr>
                <w:rFonts w:ascii="Times New Roman" w:hAnsi="Times New Roman" w:cs="Times New Roman"/>
                <w:color w:val="000000"/>
                <w:sz w:val="24"/>
                <w:szCs w:val="24"/>
                <w:lang w:val="ru-RU"/>
              </w:rPr>
              <w:lastRenderedPageBreak/>
              <w:t>Стилистические нормы современного русского литературного языка (общее представление)</w:t>
            </w:r>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lastRenderedPageBreak/>
              <w:t>3.1.3</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Качества</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хорошей</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речи</w:t>
            </w:r>
            <w:proofErr w:type="spellEnd"/>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3.1.4</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proofErr w:type="spellStart"/>
            <w:r w:rsidRPr="00A24C20">
              <w:rPr>
                <w:rFonts w:ascii="Times New Roman" w:hAnsi="Times New Roman" w:cs="Times New Roman"/>
                <w:color w:val="000000"/>
                <w:sz w:val="24"/>
                <w:szCs w:val="24"/>
              </w:rPr>
              <w:t>Комплексный</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словарь</w:t>
            </w:r>
            <w:proofErr w:type="spellEnd"/>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3.2</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Фонетика</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Орфоэпия</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Орфоэпические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нормы</w:t>
            </w:r>
            <w:proofErr w:type="spellEnd"/>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3.2.1</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Фонетика и орфоэпия как разделы лингвистики. </w:t>
            </w:r>
            <w:proofErr w:type="spellStart"/>
            <w:r w:rsidRPr="00A24C20">
              <w:rPr>
                <w:rFonts w:ascii="Times New Roman" w:hAnsi="Times New Roman" w:cs="Times New Roman"/>
                <w:color w:val="000000"/>
                <w:sz w:val="24"/>
                <w:szCs w:val="24"/>
              </w:rPr>
              <w:t>Фонетический</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анализ</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слова</w:t>
            </w:r>
            <w:proofErr w:type="spellEnd"/>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3.2.2</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Изобразительно-выразительные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средства</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фонетики</w:t>
            </w:r>
            <w:proofErr w:type="spellEnd"/>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3.2.3</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3.3</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Лексика и фразеология. Лексические нормы</w:t>
            </w:r>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3.3.1</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Лексикология и фразеология как разделы лингвистики. </w:t>
            </w:r>
            <w:proofErr w:type="spellStart"/>
            <w:r w:rsidRPr="00A24C20">
              <w:rPr>
                <w:rFonts w:ascii="Times New Roman" w:hAnsi="Times New Roman" w:cs="Times New Roman"/>
                <w:color w:val="000000"/>
                <w:sz w:val="24"/>
                <w:szCs w:val="24"/>
              </w:rPr>
              <w:t>Лексический</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анализ</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слова</w:t>
            </w:r>
            <w:proofErr w:type="spellEnd"/>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3.3.2</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Изобразительно-выразительные средства лексики: эпитет, метафора, метонимия, олицетворение, гипербола, сравнение</w:t>
            </w:r>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3.3.3</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proofErr w:type="spellStart"/>
            <w:r w:rsidRPr="00A24C20">
              <w:rPr>
                <w:rFonts w:ascii="Times New Roman" w:hAnsi="Times New Roman" w:cs="Times New Roman"/>
                <w:color w:val="000000"/>
                <w:sz w:val="24"/>
                <w:szCs w:val="24"/>
              </w:rPr>
              <w:t>Иноязычные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слова</w:t>
            </w:r>
            <w:proofErr w:type="spellEnd"/>
            <w:r w:rsidRPr="00A24C20">
              <w:rPr>
                <w:rFonts w:ascii="Times New Roman" w:hAnsi="Times New Roman" w:cs="Times New Roman"/>
                <w:color w:val="000000"/>
                <w:sz w:val="24"/>
                <w:szCs w:val="24"/>
              </w:rPr>
              <w:t xml:space="preserve"> и </w:t>
            </w:r>
            <w:proofErr w:type="spellStart"/>
            <w:r w:rsidRPr="00A24C20">
              <w:rPr>
                <w:rFonts w:ascii="Times New Roman" w:hAnsi="Times New Roman" w:cs="Times New Roman"/>
                <w:color w:val="000000"/>
                <w:sz w:val="24"/>
                <w:szCs w:val="24"/>
              </w:rPr>
              <w:t>их</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употребление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Лексическая</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сочетаемость</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Тавтология</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Плеоназм</w:t>
            </w:r>
            <w:proofErr w:type="spellEnd"/>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3.3.4</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Функционально-стилистическая окраска слова. Лексика общеупотребительная, разговорная и книжная. </w:t>
            </w:r>
            <w:proofErr w:type="spellStart"/>
            <w:r w:rsidRPr="00A24C20">
              <w:rPr>
                <w:rFonts w:ascii="Times New Roman" w:hAnsi="Times New Roman" w:cs="Times New Roman"/>
                <w:color w:val="000000"/>
                <w:sz w:val="24"/>
                <w:szCs w:val="24"/>
              </w:rPr>
              <w:t>Особенности</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употребления</w:t>
            </w:r>
            <w:proofErr w:type="spellEnd"/>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3.3.5</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3.3.6</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Фразеология русского языка. Крылатые слова</w:t>
            </w:r>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3.4</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proofErr w:type="spellStart"/>
            <w:r w:rsidRPr="00A24C20">
              <w:rPr>
                <w:rFonts w:ascii="Times New Roman" w:hAnsi="Times New Roman" w:cs="Times New Roman"/>
                <w:color w:val="000000"/>
                <w:sz w:val="24"/>
                <w:szCs w:val="24"/>
                <w:lang w:val="ru-RU"/>
              </w:rPr>
              <w:t>Морфемика</w:t>
            </w:r>
            <w:proofErr w:type="spellEnd"/>
            <w:r w:rsidRPr="00A24C20">
              <w:rPr>
                <w:rFonts w:ascii="Times New Roman" w:hAnsi="Times New Roman" w:cs="Times New Roman"/>
                <w:color w:val="000000"/>
                <w:sz w:val="24"/>
                <w:szCs w:val="24"/>
                <w:lang w:val="ru-RU"/>
              </w:rPr>
              <w:t xml:space="preserve"> и словообразование. Словообразовательные нормы</w:t>
            </w:r>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3.4.1</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proofErr w:type="spellStart"/>
            <w:r w:rsidRPr="00A24C20">
              <w:rPr>
                <w:rFonts w:ascii="Times New Roman" w:hAnsi="Times New Roman" w:cs="Times New Roman"/>
                <w:color w:val="000000"/>
                <w:sz w:val="24"/>
                <w:szCs w:val="24"/>
                <w:lang w:val="ru-RU"/>
              </w:rPr>
              <w:t>Морфемика</w:t>
            </w:r>
            <w:proofErr w:type="spellEnd"/>
            <w:r w:rsidRPr="00A24C20">
              <w:rPr>
                <w:rFonts w:ascii="Times New Roman" w:hAnsi="Times New Roman" w:cs="Times New Roman"/>
                <w:color w:val="000000"/>
                <w:sz w:val="24"/>
                <w:szCs w:val="24"/>
                <w:lang w:val="ru-RU"/>
              </w:rPr>
              <w:t xml:space="preserve"> и словообразование как разделы лингвистики. Морфемный и словообразовательный анализ слова</w:t>
            </w:r>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3.4.2</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Словообразовательные трудности. Особенности употребления сложносокращённых слов (аббревиатур)</w:t>
            </w:r>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3.5</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Морфология</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Морфологические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нормы</w:t>
            </w:r>
            <w:proofErr w:type="spellEnd"/>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3.5.1</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Морфология как раздел лингвистики. Морфологический анализ слова. </w:t>
            </w:r>
            <w:proofErr w:type="spellStart"/>
            <w:r w:rsidRPr="00A24C20">
              <w:rPr>
                <w:rFonts w:ascii="Times New Roman" w:hAnsi="Times New Roman" w:cs="Times New Roman"/>
                <w:color w:val="000000"/>
                <w:sz w:val="24"/>
                <w:szCs w:val="24"/>
              </w:rPr>
              <w:t>Особенности</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употребления</w:t>
            </w:r>
            <w:proofErr w:type="spellEnd"/>
            <w:r w:rsidRPr="00A24C20">
              <w:rPr>
                <w:rFonts w:ascii="Times New Roman" w:hAnsi="Times New Roman" w:cs="Times New Roman"/>
                <w:color w:val="000000"/>
                <w:sz w:val="24"/>
                <w:szCs w:val="24"/>
              </w:rPr>
              <w:t xml:space="preserve"> в </w:t>
            </w:r>
            <w:proofErr w:type="spellStart"/>
            <w:r w:rsidRPr="00A24C20">
              <w:rPr>
                <w:rFonts w:ascii="Times New Roman" w:hAnsi="Times New Roman" w:cs="Times New Roman"/>
                <w:color w:val="000000"/>
                <w:sz w:val="24"/>
                <w:szCs w:val="24"/>
              </w:rPr>
              <w:t>тексте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слов</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разных</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частей</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речи</w:t>
            </w:r>
            <w:proofErr w:type="spellEnd"/>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3.5.2</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Основные нормы употребления имён существительных: форм рода, числа, падежа</w:t>
            </w:r>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3.5.3</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Основные нормы употребления имён прилагательных: форм степеней сравнения, краткой формы</w:t>
            </w:r>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3.5.4</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Основные нормы употребления количественных, порядковых и </w:t>
            </w:r>
            <w:r w:rsidRPr="00A24C20">
              <w:rPr>
                <w:rFonts w:ascii="Times New Roman" w:hAnsi="Times New Roman" w:cs="Times New Roman"/>
                <w:color w:val="000000"/>
                <w:sz w:val="24"/>
                <w:szCs w:val="24"/>
                <w:lang w:val="ru-RU"/>
              </w:rPr>
              <w:lastRenderedPageBreak/>
              <w:t>собирательных числительных</w:t>
            </w:r>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lastRenderedPageBreak/>
              <w:t>3.5.5</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Основные нормы употребления местоимений: формы 3-го лица личных местоимений, возвратного местоимения себя</w:t>
            </w:r>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3.5.6</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sidRPr="00A24C20">
              <w:rPr>
                <w:rFonts w:ascii="Times New Roman" w:hAnsi="Times New Roman" w:cs="Times New Roman"/>
                <w:i/>
                <w:color w:val="000000"/>
                <w:sz w:val="24"/>
                <w:szCs w:val="24"/>
                <w:lang w:val="ru-RU"/>
              </w:rPr>
              <w:t>-ну-</w:t>
            </w:r>
            <w:r w:rsidRPr="00A24C20">
              <w:rPr>
                <w:rFonts w:ascii="Times New Roman" w:hAnsi="Times New Roman" w:cs="Times New Roman"/>
                <w:color w:val="000000"/>
                <w:sz w:val="24"/>
                <w:szCs w:val="24"/>
                <w:lang w:val="ru-RU"/>
              </w:rPr>
              <w:t>, форм повелительного наклонения</w:t>
            </w:r>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3.6</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Синтаксис</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Синтаксические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нормы</w:t>
            </w:r>
            <w:proofErr w:type="spellEnd"/>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3.6.1</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Синтаксис как раздел лингвистики. Синтаксический анализ словосочетания и предложения</w:t>
            </w:r>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3.6.2</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3.6.3</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r w:rsidRPr="00A24C20">
              <w:rPr>
                <w:rFonts w:ascii="Times New Roman" w:hAnsi="Times New Roman" w:cs="Times New Roman"/>
                <w:color w:val="000000"/>
                <w:sz w:val="24"/>
                <w:szCs w:val="24"/>
                <w:lang w:val="ru-RU"/>
              </w:rPr>
              <w:t xml:space="preserve">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w:t>
            </w:r>
            <w:proofErr w:type="spellStart"/>
            <w:r w:rsidRPr="00A24C20">
              <w:rPr>
                <w:rFonts w:ascii="Times New Roman" w:hAnsi="Times New Roman" w:cs="Times New Roman"/>
                <w:color w:val="000000"/>
                <w:sz w:val="24"/>
                <w:szCs w:val="24"/>
              </w:rPr>
              <w:t>Согласование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сказуемого</w:t>
            </w:r>
            <w:proofErr w:type="spellEnd"/>
            <w:r w:rsidRPr="00A24C20">
              <w:rPr>
                <w:rFonts w:ascii="Times New Roman" w:hAnsi="Times New Roman" w:cs="Times New Roman"/>
                <w:color w:val="000000"/>
                <w:sz w:val="24"/>
                <w:szCs w:val="24"/>
              </w:rPr>
              <w:t xml:space="preserve"> с </w:t>
            </w:r>
            <w:proofErr w:type="spellStart"/>
            <w:r w:rsidRPr="00A24C20">
              <w:rPr>
                <w:rFonts w:ascii="Times New Roman" w:hAnsi="Times New Roman" w:cs="Times New Roman"/>
                <w:color w:val="000000"/>
                <w:sz w:val="24"/>
                <w:szCs w:val="24"/>
              </w:rPr>
              <w:t>подлежащим</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выраженным</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аббревиатурой</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заимствованным</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несклоняемым</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существительным</w:t>
            </w:r>
            <w:proofErr w:type="spellEnd"/>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3.6.4</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Основные нормы управления: правильный выбор падежной или предложно-падежной формы управляемого слова</w:t>
            </w:r>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3.6.5</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Основные нормы употребления однородных членов предложения</w:t>
            </w:r>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3.6.6</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Основные нормы употребления причастных и деепричастных оборотов</w:t>
            </w:r>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3.6.7</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Основные нормы построения сложных предложений</w:t>
            </w:r>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3.7</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Орфография</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Основные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правила</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орфографии</w:t>
            </w:r>
            <w:proofErr w:type="spellEnd"/>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3.7.1</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Употребление заглавных и строчных букв</w:t>
            </w:r>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3.7.2</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Правописание гласных и согласных в корне</w:t>
            </w:r>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3.7.3</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Употребление </w:t>
            </w:r>
            <w:r w:rsidRPr="00A24C20">
              <w:rPr>
                <w:rFonts w:ascii="Times New Roman" w:hAnsi="Times New Roman" w:cs="Times New Roman"/>
                <w:i/>
                <w:color w:val="000000"/>
                <w:sz w:val="24"/>
                <w:szCs w:val="24"/>
                <w:lang w:val="ru-RU"/>
              </w:rPr>
              <w:t>ъ</w:t>
            </w:r>
            <w:r w:rsidRPr="00A24C20">
              <w:rPr>
                <w:rFonts w:ascii="Times New Roman" w:hAnsi="Times New Roman" w:cs="Times New Roman"/>
                <w:color w:val="000000"/>
                <w:sz w:val="24"/>
                <w:szCs w:val="24"/>
                <w:lang w:val="ru-RU"/>
              </w:rPr>
              <w:t xml:space="preserve"> и </w:t>
            </w:r>
            <w:r w:rsidRPr="00A24C20">
              <w:rPr>
                <w:rFonts w:ascii="Times New Roman" w:hAnsi="Times New Roman" w:cs="Times New Roman"/>
                <w:i/>
                <w:color w:val="000000"/>
                <w:sz w:val="24"/>
                <w:szCs w:val="24"/>
                <w:lang w:val="ru-RU"/>
              </w:rPr>
              <w:t>ь</w:t>
            </w:r>
            <w:r w:rsidRPr="00A24C20">
              <w:rPr>
                <w:rFonts w:ascii="Times New Roman" w:hAnsi="Times New Roman" w:cs="Times New Roman"/>
                <w:color w:val="000000"/>
                <w:sz w:val="24"/>
                <w:szCs w:val="24"/>
                <w:lang w:val="ru-RU"/>
              </w:rPr>
              <w:t xml:space="preserve"> (в том числе разделительных)</w:t>
            </w:r>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3.7.4</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Правописание приставок. Буквы </w:t>
            </w:r>
            <w:r w:rsidRPr="00A24C20">
              <w:rPr>
                <w:rFonts w:ascii="Times New Roman" w:hAnsi="Times New Roman" w:cs="Times New Roman"/>
                <w:i/>
                <w:color w:val="000000"/>
                <w:sz w:val="24"/>
                <w:szCs w:val="24"/>
                <w:lang w:val="ru-RU"/>
              </w:rPr>
              <w:t>ы – и</w:t>
            </w:r>
            <w:r w:rsidRPr="00A24C20">
              <w:rPr>
                <w:rFonts w:ascii="Times New Roman" w:hAnsi="Times New Roman" w:cs="Times New Roman"/>
                <w:color w:val="000000"/>
                <w:sz w:val="24"/>
                <w:szCs w:val="24"/>
                <w:lang w:val="ru-RU"/>
              </w:rPr>
              <w:t xml:space="preserve"> после приставок</w:t>
            </w:r>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3.7.5</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Правописание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суффиксов</w:t>
            </w:r>
            <w:proofErr w:type="spellEnd"/>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3.7.6</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Правописание </w:t>
            </w:r>
            <w:r w:rsidRPr="00A24C20">
              <w:rPr>
                <w:rFonts w:ascii="Times New Roman" w:hAnsi="Times New Roman" w:cs="Times New Roman"/>
                <w:i/>
                <w:color w:val="000000"/>
                <w:sz w:val="24"/>
                <w:szCs w:val="24"/>
                <w:lang w:val="ru-RU"/>
              </w:rPr>
              <w:t>н</w:t>
            </w:r>
            <w:r w:rsidRPr="00A24C20">
              <w:rPr>
                <w:rFonts w:ascii="Times New Roman" w:hAnsi="Times New Roman" w:cs="Times New Roman"/>
                <w:color w:val="000000"/>
                <w:sz w:val="24"/>
                <w:szCs w:val="24"/>
                <w:lang w:val="ru-RU"/>
              </w:rPr>
              <w:t xml:space="preserve"> и </w:t>
            </w:r>
            <w:proofErr w:type="spellStart"/>
            <w:r w:rsidRPr="00A24C20">
              <w:rPr>
                <w:rFonts w:ascii="Times New Roman" w:hAnsi="Times New Roman" w:cs="Times New Roman"/>
                <w:i/>
                <w:color w:val="000000"/>
                <w:sz w:val="24"/>
                <w:szCs w:val="24"/>
                <w:lang w:val="ru-RU"/>
              </w:rPr>
              <w:t>нн</w:t>
            </w:r>
            <w:proofErr w:type="spellEnd"/>
            <w:r w:rsidRPr="00A24C20">
              <w:rPr>
                <w:rFonts w:ascii="Times New Roman" w:hAnsi="Times New Roman" w:cs="Times New Roman"/>
                <w:color w:val="000000"/>
                <w:sz w:val="24"/>
                <w:szCs w:val="24"/>
                <w:lang w:val="ru-RU"/>
              </w:rPr>
              <w:t xml:space="preserve"> в словах различных частей речи</w:t>
            </w:r>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3.7.7</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Правописание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i/>
                <w:color w:val="000000"/>
                <w:sz w:val="24"/>
                <w:szCs w:val="24"/>
              </w:rPr>
              <w:t>не</w:t>
            </w:r>
            <w:proofErr w:type="spellEnd"/>
            <w:r w:rsidRPr="00A24C20">
              <w:rPr>
                <w:rFonts w:ascii="Times New Roman" w:hAnsi="Times New Roman" w:cs="Times New Roman"/>
                <w:color w:val="000000"/>
                <w:sz w:val="24"/>
                <w:szCs w:val="24"/>
              </w:rPr>
              <w:t xml:space="preserve"> и </w:t>
            </w:r>
            <w:proofErr w:type="spellStart"/>
            <w:r w:rsidRPr="00A24C20">
              <w:rPr>
                <w:rFonts w:ascii="Times New Roman" w:hAnsi="Times New Roman" w:cs="Times New Roman"/>
                <w:i/>
                <w:color w:val="000000"/>
                <w:sz w:val="24"/>
                <w:szCs w:val="24"/>
              </w:rPr>
              <w:t>ни</w:t>
            </w:r>
            <w:proofErr w:type="spellEnd"/>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3.7.8</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Правописание окончаний имён существительных, имён прилагательных и глаголов</w:t>
            </w:r>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3.7.9</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pacing w:val="-4"/>
                <w:sz w:val="24"/>
                <w:szCs w:val="24"/>
                <w:lang w:val="ru-RU"/>
              </w:rPr>
              <w:t>Слитное, дефисное и раздельное написание слов разных частей речи</w:t>
            </w:r>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3.8</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Пунктуация</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Основные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правила</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пунктуации</w:t>
            </w:r>
            <w:proofErr w:type="spellEnd"/>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3.8.1</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Пунктуационный</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анализ</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предложения</w:t>
            </w:r>
            <w:proofErr w:type="spellEnd"/>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3.8.2</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Знаки препинания в конце предложений</w:t>
            </w:r>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3.8.3</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Знаки препинания между подлежащим и сказуемым</w:t>
            </w:r>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3.8.4</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Знаки препинания в предложениях с однородными членами</w:t>
            </w:r>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lastRenderedPageBreak/>
              <w:t>3.8.5</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Знаки</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препинания</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при</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обособлении</w:t>
            </w:r>
            <w:proofErr w:type="spellEnd"/>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3.8.6</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 xml:space="preserve">Знаки препинания в предложениях с вводными конструкциями, обращениями, междометиями </w:t>
            </w:r>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3.8.7</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Знаки препинания в сложном предложении</w:t>
            </w:r>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3.8.8</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Знаки препинания в сложном предложении с разными видами связи</w:t>
            </w:r>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3.8.9</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Знаки препинания при передаче чужой речи</w:t>
            </w:r>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4</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Общие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сведения</w:t>
            </w:r>
            <w:proofErr w:type="spellEnd"/>
            <w:r w:rsidRPr="00A24C20">
              <w:rPr>
                <w:rFonts w:ascii="Times New Roman" w:hAnsi="Times New Roman" w:cs="Times New Roman"/>
                <w:color w:val="000000"/>
                <w:sz w:val="24"/>
                <w:szCs w:val="24"/>
              </w:rPr>
              <w:t xml:space="preserve"> о </w:t>
            </w:r>
            <w:proofErr w:type="spellStart"/>
            <w:r w:rsidRPr="00A24C20">
              <w:rPr>
                <w:rFonts w:ascii="Times New Roman" w:hAnsi="Times New Roman" w:cs="Times New Roman"/>
                <w:color w:val="000000"/>
                <w:sz w:val="24"/>
                <w:szCs w:val="24"/>
              </w:rPr>
              <w:t>языке</w:t>
            </w:r>
            <w:proofErr w:type="spellEnd"/>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4.1</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Язык как знаковая система. Основные функции языка. Лингвистика как наука. Язык и культура</w:t>
            </w:r>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4.2</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4.3</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r w:rsidRPr="00A24C20">
              <w:rPr>
                <w:rFonts w:ascii="Times New Roman" w:hAnsi="Times New Roman" w:cs="Times New Roman"/>
                <w:color w:val="000000"/>
                <w:spacing w:val="-2"/>
                <w:sz w:val="24"/>
                <w:szCs w:val="24"/>
                <w:lang w:val="ru-RU"/>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w:t>
            </w:r>
            <w:proofErr w:type="spellStart"/>
            <w:r w:rsidRPr="00A24C20">
              <w:rPr>
                <w:rFonts w:ascii="Times New Roman" w:hAnsi="Times New Roman" w:cs="Times New Roman"/>
                <w:color w:val="000000"/>
                <w:spacing w:val="-2"/>
                <w:sz w:val="24"/>
                <w:szCs w:val="24"/>
              </w:rPr>
              <w:t>Роль</w:t>
            </w:r>
            <w:proofErr w:type="spellEnd"/>
            <w:r w:rsidRPr="00A24C20">
              <w:rPr>
                <w:rFonts w:ascii="Times New Roman" w:hAnsi="Times New Roman" w:cs="Times New Roman"/>
                <w:color w:val="000000"/>
                <w:spacing w:val="-2"/>
                <w:sz w:val="24"/>
                <w:szCs w:val="24"/>
              </w:rPr>
              <w:t xml:space="preserve"> </w:t>
            </w:r>
            <w:proofErr w:type="spellStart"/>
            <w:r w:rsidRPr="00A24C20">
              <w:rPr>
                <w:rFonts w:ascii="Times New Roman" w:hAnsi="Times New Roman" w:cs="Times New Roman"/>
                <w:color w:val="000000"/>
                <w:spacing w:val="-2"/>
                <w:sz w:val="24"/>
                <w:szCs w:val="24"/>
              </w:rPr>
              <w:t>литературного</w:t>
            </w:r>
            <w:proofErr w:type="spellEnd"/>
            <w:r w:rsidRPr="00A24C20">
              <w:rPr>
                <w:rFonts w:ascii="Times New Roman" w:hAnsi="Times New Roman" w:cs="Times New Roman"/>
                <w:color w:val="000000"/>
                <w:spacing w:val="-2"/>
                <w:sz w:val="24"/>
                <w:szCs w:val="24"/>
              </w:rPr>
              <w:t xml:space="preserve"> </w:t>
            </w:r>
            <w:proofErr w:type="spellStart"/>
            <w:r w:rsidRPr="00A24C20">
              <w:rPr>
                <w:rFonts w:ascii="Times New Roman" w:hAnsi="Times New Roman" w:cs="Times New Roman"/>
                <w:color w:val="000000"/>
                <w:spacing w:val="-2"/>
                <w:sz w:val="24"/>
                <w:szCs w:val="24"/>
              </w:rPr>
              <w:t>языка</w:t>
            </w:r>
            <w:proofErr w:type="spellEnd"/>
            <w:r w:rsidRPr="00A24C20">
              <w:rPr>
                <w:rFonts w:ascii="Times New Roman" w:hAnsi="Times New Roman" w:cs="Times New Roman"/>
                <w:color w:val="000000"/>
                <w:spacing w:val="-2"/>
                <w:sz w:val="24"/>
                <w:szCs w:val="24"/>
              </w:rPr>
              <w:t xml:space="preserve"> в </w:t>
            </w:r>
            <w:proofErr w:type="spellStart"/>
            <w:r w:rsidRPr="00A24C20">
              <w:rPr>
                <w:rFonts w:ascii="Times New Roman" w:hAnsi="Times New Roman" w:cs="Times New Roman"/>
                <w:color w:val="000000"/>
                <w:spacing w:val="-2"/>
                <w:sz w:val="24"/>
                <w:szCs w:val="24"/>
              </w:rPr>
              <w:t>обществе</w:t>
            </w:r>
            <w:proofErr w:type="spellEnd"/>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4.4</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Культура речи в экологическом аспекте. Экология как наука, экология языка.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другие)</w:t>
            </w:r>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5</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rPr>
            </w:pPr>
            <w:proofErr w:type="spellStart"/>
            <w:r w:rsidRPr="00A24C20">
              <w:rPr>
                <w:rFonts w:ascii="Times New Roman" w:hAnsi="Times New Roman" w:cs="Times New Roman"/>
                <w:color w:val="000000"/>
                <w:sz w:val="24"/>
                <w:szCs w:val="24"/>
              </w:rPr>
              <w:t>Речь</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Речевое</w:t>
            </w:r>
            <w:proofErr w:type="spellEnd"/>
            <w:r w:rsidRPr="00A24C20">
              <w:rPr>
                <w:rFonts w:ascii="Times New Roman" w:hAnsi="Times New Roman" w:cs="Times New Roman"/>
                <w:color w:val="000000"/>
                <w:sz w:val="24"/>
                <w:szCs w:val="24"/>
              </w:rPr>
              <w:t xml:space="preserve"> </w:t>
            </w:r>
            <w:proofErr w:type="spellStart"/>
            <w:r w:rsidRPr="00A24C20">
              <w:rPr>
                <w:rFonts w:ascii="Times New Roman" w:hAnsi="Times New Roman" w:cs="Times New Roman"/>
                <w:color w:val="000000"/>
                <w:sz w:val="24"/>
                <w:szCs w:val="24"/>
              </w:rPr>
              <w:t>общение</w:t>
            </w:r>
            <w:proofErr w:type="spellEnd"/>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5.1</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Речь как деятельность. Виды речевой деятельности. 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5.2</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(адресата) и другим</w:t>
            </w:r>
          </w:p>
        </w:tc>
      </w:tr>
      <w:tr w:rsidR="00C45766" w:rsidRPr="00A24C20">
        <w:trPr>
          <w:trHeight w:val="144"/>
        </w:trPr>
        <w:tc>
          <w:tcPr>
            <w:tcW w:w="1066" w:type="dxa"/>
            <w:tcMar>
              <w:top w:w="50" w:type="dxa"/>
              <w:left w:w="100" w:type="dxa"/>
            </w:tcMar>
            <w:vAlign w:val="center"/>
          </w:tcPr>
          <w:p w:rsidR="00C45766" w:rsidRPr="00A24C20" w:rsidRDefault="00093BB2" w:rsidP="00A24C20">
            <w:pPr>
              <w:spacing w:after="0" w:line="240" w:lineRule="auto"/>
              <w:ind w:left="336"/>
              <w:jc w:val="center"/>
              <w:rPr>
                <w:rFonts w:ascii="Times New Roman" w:hAnsi="Times New Roman" w:cs="Times New Roman"/>
                <w:sz w:val="24"/>
                <w:szCs w:val="24"/>
              </w:rPr>
            </w:pPr>
            <w:r w:rsidRPr="00A24C20">
              <w:rPr>
                <w:rFonts w:ascii="Times New Roman" w:hAnsi="Times New Roman" w:cs="Times New Roman"/>
                <w:color w:val="000000"/>
                <w:sz w:val="24"/>
                <w:szCs w:val="24"/>
              </w:rPr>
              <w:t>5.3</w:t>
            </w:r>
          </w:p>
        </w:tc>
        <w:tc>
          <w:tcPr>
            <w:tcW w:w="13240" w:type="dxa"/>
            <w:tcMar>
              <w:top w:w="50" w:type="dxa"/>
              <w:left w:w="100" w:type="dxa"/>
            </w:tcMar>
            <w:vAlign w:val="center"/>
          </w:tcPr>
          <w:p w:rsidR="00C45766" w:rsidRPr="00A24C20" w:rsidRDefault="00093BB2" w:rsidP="00A24C20">
            <w:pPr>
              <w:spacing w:after="0" w:line="240" w:lineRule="auto"/>
              <w:ind w:left="336"/>
              <w:jc w:val="both"/>
              <w:rPr>
                <w:rFonts w:ascii="Times New Roman" w:hAnsi="Times New Roman" w:cs="Times New Roman"/>
                <w:sz w:val="24"/>
                <w:szCs w:val="24"/>
                <w:lang w:val="ru-RU"/>
              </w:rPr>
            </w:pPr>
            <w:r w:rsidRPr="00A24C20">
              <w:rPr>
                <w:rFonts w:ascii="Times New Roman" w:hAnsi="Times New Roman" w:cs="Times New Roman"/>
                <w:color w:val="000000"/>
                <w:sz w:val="24"/>
                <w:szCs w:val="24"/>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bl>
    <w:p w:rsidR="00C45766" w:rsidRPr="00A24C20" w:rsidRDefault="00C45766" w:rsidP="00A24C20">
      <w:pPr>
        <w:spacing w:after="0" w:line="240" w:lineRule="auto"/>
        <w:rPr>
          <w:rFonts w:ascii="Times New Roman" w:hAnsi="Times New Roman" w:cs="Times New Roman"/>
          <w:sz w:val="24"/>
          <w:szCs w:val="24"/>
          <w:lang w:val="ru-RU"/>
        </w:rPr>
        <w:sectPr w:rsidR="00C45766" w:rsidRPr="00A24C20">
          <w:pgSz w:w="11906" w:h="16383"/>
          <w:pgMar w:top="1134" w:right="850" w:bottom="1134" w:left="1701" w:header="720" w:footer="720" w:gutter="0"/>
          <w:cols w:space="720"/>
        </w:sectPr>
      </w:pPr>
    </w:p>
    <w:p w:rsidR="00C45766" w:rsidRPr="00A24C20" w:rsidRDefault="00093BB2" w:rsidP="00A24C20">
      <w:pPr>
        <w:spacing w:after="0" w:line="240" w:lineRule="auto"/>
        <w:ind w:left="120"/>
        <w:rPr>
          <w:rFonts w:ascii="Times New Roman" w:hAnsi="Times New Roman" w:cs="Times New Roman"/>
          <w:sz w:val="24"/>
          <w:szCs w:val="24"/>
          <w:lang w:val="ru-RU"/>
        </w:rPr>
      </w:pPr>
      <w:bookmarkStart w:id="15" w:name="block-65782348"/>
      <w:bookmarkStart w:id="16" w:name="_GoBack"/>
      <w:bookmarkEnd w:id="14"/>
      <w:r w:rsidRPr="00A24C20">
        <w:rPr>
          <w:rFonts w:ascii="Times New Roman" w:hAnsi="Times New Roman" w:cs="Times New Roman"/>
          <w:b/>
          <w:color w:val="000000"/>
          <w:sz w:val="24"/>
          <w:szCs w:val="24"/>
          <w:lang w:val="ru-RU"/>
        </w:rPr>
        <w:lastRenderedPageBreak/>
        <w:t>УЧЕБНО-МЕТОДИЧЕСКОЕ ОБЕСПЕЧЕНИЕ ОБРАЗОВАТЕЛЬНОГО ПРОЦЕССА</w:t>
      </w:r>
    </w:p>
    <w:p w:rsidR="00C45766" w:rsidRPr="00A24C20" w:rsidRDefault="00093BB2" w:rsidP="00A24C20">
      <w:pPr>
        <w:spacing w:after="0" w:line="240" w:lineRule="auto"/>
        <w:ind w:left="120"/>
        <w:rPr>
          <w:rFonts w:ascii="Times New Roman" w:hAnsi="Times New Roman" w:cs="Times New Roman"/>
          <w:sz w:val="24"/>
          <w:szCs w:val="24"/>
          <w:lang w:val="ru-RU"/>
        </w:rPr>
      </w:pPr>
      <w:r w:rsidRPr="00A24C20">
        <w:rPr>
          <w:rFonts w:ascii="Times New Roman" w:hAnsi="Times New Roman" w:cs="Times New Roman"/>
          <w:b/>
          <w:color w:val="000000"/>
          <w:sz w:val="24"/>
          <w:szCs w:val="24"/>
          <w:lang w:val="ru-RU"/>
        </w:rPr>
        <w:t>ОБЯЗАТЕЛЬНЫЕ УЧЕБНЫЕ МАТЕРИАЛЫ ДЛЯ УЧЕНИКА</w:t>
      </w:r>
    </w:p>
    <w:bookmarkEnd w:id="16"/>
    <w:p w:rsidR="00C45766" w:rsidRPr="00A24C20" w:rsidRDefault="00C45766" w:rsidP="00A24C20">
      <w:pPr>
        <w:spacing w:after="0" w:line="240" w:lineRule="auto"/>
        <w:ind w:left="120"/>
        <w:rPr>
          <w:rFonts w:ascii="Times New Roman" w:hAnsi="Times New Roman" w:cs="Times New Roman"/>
          <w:sz w:val="24"/>
          <w:szCs w:val="24"/>
          <w:lang w:val="ru-RU"/>
        </w:rPr>
      </w:pPr>
    </w:p>
    <w:p w:rsidR="00C45766" w:rsidRPr="00A24C20" w:rsidRDefault="00C45766" w:rsidP="00A24C20">
      <w:pPr>
        <w:spacing w:after="0" w:line="240" w:lineRule="auto"/>
        <w:ind w:left="120"/>
        <w:rPr>
          <w:rFonts w:ascii="Times New Roman" w:hAnsi="Times New Roman" w:cs="Times New Roman"/>
          <w:sz w:val="24"/>
          <w:szCs w:val="24"/>
          <w:lang w:val="ru-RU"/>
        </w:rPr>
      </w:pPr>
    </w:p>
    <w:p w:rsidR="00C45766" w:rsidRPr="00A24C20" w:rsidRDefault="00C45766" w:rsidP="00A24C20">
      <w:pPr>
        <w:spacing w:after="0" w:line="240" w:lineRule="auto"/>
        <w:ind w:left="120"/>
        <w:rPr>
          <w:rFonts w:ascii="Times New Roman" w:hAnsi="Times New Roman" w:cs="Times New Roman"/>
          <w:sz w:val="24"/>
          <w:szCs w:val="24"/>
          <w:lang w:val="ru-RU"/>
        </w:rPr>
      </w:pPr>
    </w:p>
    <w:p w:rsidR="00C45766" w:rsidRPr="00A24C20" w:rsidRDefault="00093BB2" w:rsidP="00A24C20">
      <w:pPr>
        <w:spacing w:after="0" w:line="240" w:lineRule="auto"/>
        <w:ind w:left="120"/>
        <w:rPr>
          <w:rFonts w:ascii="Times New Roman" w:hAnsi="Times New Roman" w:cs="Times New Roman"/>
          <w:sz w:val="24"/>
          <w:szCs w:val="24"/>
          <w:lang w:val="ru-RU"/>
        </w:rPr>
      </w:pPr>
      <w:r w:rsidRPr="00A24C20">
        <w:rPr>
          <w:rFonts w:ascii="Times New Roman" w:hAnsi="Times New Roman" w:cs="Times New Roman"/>
          <w:b/>
          <w:color w:val="000000"/>
          <w:sz w:val="24"/>
          <w:szCs w:val="24"/>
          <w:lang w:val="ru-RU"/>
        </w:rPr>
        <w:t>МЕТОДИЧЕСКИЕ МАТЕРИАЛЫ ДЛЯ УЧИТЕЛЯ</w:t>
      </w:r>
    </w:p>
    <w:p w:rsidR="00C45766" w:rsidRPr="00A24C20" w:rsidRDefault="00C45766" w:rsidP="00A24C20">
      <w:pPr>
        <w:spacing w:after="0" w:line="240" w:lineRule="auto"/>
        <w:ind w:left="120"/>
        <w:rPr>
          <w:rFonts w:ascii="Times New Roman" w:hAnsi="Times New Roman" w:cs="Times New Roman"/>
          <w:sz w:val="24"/>
          <w:szCs w:val="24"/>
          <w:lang w:val="ru-RU"/>
        </w:rPr>
      </w:pPr>
    </w:p>
    <w:p w:rsidR="00C45766" w:rsidRPr="00A24C20" w:rsidRDefault="00C45766" w:rsidP="00A24C20">
      <w:pPr>
        <w:spacing w:after="0" w:line="240" w:lineRule="auto"/>
        <w:ind w:left="120"/>
        <w:rPr>
          <w:rFonts w:ascii="Times New Roman" w:hAnsi="Times New Roman" w:cs="Times New Roman"/>
          <w:sz w:val="24"/>
          <w:szCs w:val="24"/>
          <w:lang w:val="ru-RU"/>
        </w:rPr>
      </w:pPr>
    </w:p>
    <w:p w:rsidR="00C45766" w:rsidRPr="00A24C20" w:rsidRDefault="00093BB2" w:rsidP="0087457D">
      <w:pPr>
        <w:spacing w:after="0" w:line="240" w:lineRule="auto"/>
        <w:ind w:left="120"/>
        <w:rPr>
          <w:rFonts w:ascii="Times New Roman" w:hAnsi="Times New Roman" w:cs="Times New Roman"/>
          <w:sz w:val="24"/>
          <w:szCs w:val="24"/>
          <w:lang w:val="ru-RU"/>
        </w:rPr>
        <w:sectPr w:rsidR="00C45766" w:rsidRPr="00A24C20">
          <w:pgSz w:w="11906" w:h="16383"/>
          <w:pgMar w:top="1134" w:right="850" w:bottom="1134" w:left="1701" w:header="720" w:footer="720" w:gutter="0"/>
          <w:cols w:space="720"/>
        </w:sectPr>
      </w:pPr>
      <w:r w:rsidRPr="00A24C20">
        <w:rPr>
          <w:rFonts w:ascii="Times New Roman" w:hAnsi="Times New Roman" w:cs="Times New Roman"/>
          <w:b/>
          <w:color w:val="000000"/>
          <w:sz w:val="24"/>
          <w:szCs w:val="24"/>
          <w:lang w:val="ru-RU"/>
        </w:rPr>
        <w:t>ЦИФРОВЫЕ ОБРАЗОВАТЕЛЬНЫЕ РЕСУРСЫ И РЕСУРСЫ СЕТИ ИНТЕРНЕТ</w:t>
      </w:r>
    </w:p>
    <w:bookmarkEnd w:id="15"/>
    <w:p w:rsidR="00093BB2" w:rsidRPr="00A24C20" w:rsidRDefault="00093BB2" w:rsidP="00A24C20">
      <w:pPr>
        <w:spacing w:after="0" w:line="240" w:lineRule="auto"/>
        <w:rPr>
          <w:rFonts w:ascii="Times New Roman" w:hAnsi="Times New Roman" w:cs="Times New Roman"/>
          <w:sz w:val="24"/>
          <w:szCs w:val="24"/>
          <w:lang w:val="ru-RU"/>
        </w:rPr>
      </w:pPr>
    </w:p>
    <w:sectPr w:rsidR="00093BB2" w:rsidRPr="00A24C2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8D0101"/>
    <w:multiLevelType w:val="multilevel"/>
    <w:tmpl w:val="499C3A2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6CB1769"/>
    <w:multiLevelType w:val="multilevel"/>
    <w:tmpl w:val="8B36193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DB56444"/>
    <w:multiLevelType w:val="multilevel"/>
    <w:tmpl w:val="94340CD6"/>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023202E"/>
    <w:multiLevelType w:val="multilevel"/>
    <w:tmpl w:val="91CCAA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27C1CC7"/>
    <w:multiLevelType w:val="multilevel"/>
    <w:tmpl w:val="8DC2E9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8952592"/>
    <w:multiLevelType w:val="multilevel"/>
    <w:tmpl w:val="F8822A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BDF107B"/>
    <w:multiLevelType w:val="multilevel"/>
    <w:tmpl w:val="EFD8B3C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C886EF7"/>
    <w:multiLevelType w:val="multilevel"/>
    <w:tmpl w:val="B852C4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D7E0F24"/>
    <w:multiLevelType w:val="multilevel"/>
    <w:tmpl w:val="149AAC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5A021BD"/>
    <w:multiLevelType w:val="multilevel"/>
    <w:tmpl w:val="2E5CEA4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C5B6B3B"/>
    <w:multiLevelType w:val="multilevel"/>
    <w:tmpl w:val="F9B6883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F9701D6"/>
    <w:multiLevelType w:val="multilevel"/>
    <w:tmpl w:val="5DEC82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FC4253C"/>
    <w:multiLevelType w:val="multilevel"/>
    <w:tmpl w:val="38101DC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26174DB"/>
    <w:multiLevelType w:val="multilevel"/>
    <w:tmpl w:val="7CA435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B3801D0"/>
    <w:multiLevelType w:val="multilevel"/>
    <w:tmpl w:val="6CE8997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09268D1"/>
    <w:multiLevelType w:val="multilevel"/>
    <w:tmpl w:val="EB3E499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3EB4FB6"/>
    <w:multiLevelType w:val="multilevel"/>
    <w:tmpl w:val="74BA90E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1"/>
  </w:num>
  <w:num w:numId="3">
    <w:abstractNumId w:val="10"/>
  </w:num>
  <w:num w:numId="4">
    <w:abstractNumId w:val="16"/>
  </w:num>
  <w:num w:numId="5">
    <w:abstractNumId w:val="3"/>
  </w:num>
  <w:num w:numId="6">
    <w:abstractNumId w:val="7"/>
  </w:num>
  <w:num w:numId="7">
    <w:abstractNumId w:val="5"/>
  </w:num>
  <w:num w:numId="8">
    <w:abstractNumId w:val="13"/>
  </w:num>
  <w:num w:numId="9">
    <w:abstractNumId w:val="6"/>
  </w:num>
  <w:num w:numId="10">
    <w:abstractNumId w:val="9"/>
  </w:num>
  <w:num w:numId="11">
    <w:abstractNumId w:val="0"/>
  </w:num>
  <w:num w:numId="12">
    <w:abstractNumId w:val="12"/>
  </w:num>
  <w:num w:numId="13">
    <w:abstractNumId w:val="8"/>
  </w:num>
  <w:num w:numId="14">
    <w:abstractNumId w:val="4"/>
  </w:num>
  <w:num w:numId="15">
    <w:abstractNumId w:val="15"/>
  </w:num>
  <w:num w:numId="16">
    <w:abstractNumId w:val="1"/>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C45766"/>
    <w:rsid w:val="00093BB2"/>
    <w:rsid w:val="001573FA"/>
    <w:rsid w:val="002E4045"/>
    <w:rsid w:val="005E1176"/>
    <w:rsid w:val="0087350D"/>
    <w:rsid w:val="0087457D"/>
    <w:rsid w:val="00A24C20"/>
    <w:rsid w:val="00B70FDA"/>
    <w:rsid w:val="00C457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4664F"/>
  <w15:docId w15:val="{FBC6EB53-25FC-44E2-8384-A59C75F2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Normal (Web)"/>
    <w:basedOn w:val="a"/>
    <w:uiPriority w:val="99"/>
    <w:semiHidden/>
    <w:unhideWhenUsed/>
    <w:rsid w:val="001573FA"/>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84" Type="http://schemas.openxmlformats.org/officeDocument/2006/relationships/hyperlink" Target="https://m.edsoo.ru/fbaad96e" TargetMode="External"/><Relationship Id="rId89" Type="http://schemas.openxmlformats.org/officeDocument/2006/relationships/hyperlink" Target="https://m.edsoo.ru/fbaae76a" TargetMode="External"/><Relationship Id="rId16" Type="http://schemas.openxmlformats.org/officeDocument/2006/relationships/hyperlink" Target="https://m.edsoo.ru/7f41bacc" TargetMode="External"/><Relationship Id="rId11"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74" Type="http://schemas.openxmlformats.org/officeDocument/2006/relationships/hyperlink" Target="https://m.edsoo.ru/fbaacd7a" TargetMode="External"/><Relationship Id="rId79" Type="http://schemas.openxmlformats.org/officeDocument/2006/relationships/hyperlink" Target="https://m.edsoo.ru/fbaad464" TargetMode="External"/><Relationship Id="rId5" Type="http://schemas.openxmlformats.org/officeDocument/2006/relationships/webSettings" Target="webSettings.xml"/><Relationship Id="rId90" Type="http://schemas.openxmlformats.org/officeDocument/2006/relationships/hyperlink" Target="https://m.edsoo.ru/fbaaeaee" TargetMode="External"/><Relationship Id="rId95" Type="http://schemas.openxmlformats.org/officeDocument/2006/relationships/hyperlink" Target="https://m.edsoo.ru/fbaaee5e"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43" Type="http://schemas.openxmlformats.org/officeDocument/2006/relationships/hyperlink" Target="https://m.edsoo.ru/7f41bacc" TargetMode="External"/><Relationship Id="rId48"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80" Type="http://schemas.openxmlformats.org/officeDocument/2006/relationships/hyperlink" Target="https://m.edsoo.ru/fbaad6a8" TargetMode="External"/><Relationship Id="rId85" Type="http://schemas.openxmlformats.org/officeDocument/2006/relationships/hyperlink" Target="https://m.edsoo.ru/fbaae35a" TargetMode="External"/><Relationship Id="rId3" Type="http://schemas.openxmlformats.org/officeDocument/2006/relationships/styles" Target="style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7f41c7e2" TargetMode="External"/><Relationship Id="rId59" Type="http://schemas.openxmlformats.org/officeDocument/2006/relationships/hyperlink" Target="https://m.edsoo.ru/7f41c7e2" TargetMode="External"/><Relationship Id="rId67" Type="http://schemas.openxmlformats.org/officeDocument/2006/relationships/hyperlink" Target="https://m.edsoo.ru/7f41c7e2" TargetMode="Externa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7f41c7e2" TargetMode="External"/><Relationship Id="rId62"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hyperlink" Target="https://m.edsoo.ru/fbaacef6" TargetMode="External"/><Relationship Id="rId83" Type="http://schemas.openxmlformats.org/officeDocument/2006/relationships/hyperlink" Target="https://m.edsoo.ru/fbaad856" TargetMode="External"/><Relationship Id="rId88" Type="http://schemas.openxmlformats.org/officeDocument/2006/relationships/hyperlink" Target="https://m.edsoo.ru/fbaae88c" TargetMode="External"/><Relationship Id="rId91" Type="http://schemas.openxmlformats.org/officeDocument/2006/relationships/hyperlink" Target="https://m.edsoo.ru/fbaac730" TargetMode="External"/><Relationship Id="rId96" Type="http://schemas.openxmlformats.org/officeDocument/2006/relationships/hyperlink" Target="https://m.edsoo.ru/fbaaf034" TargetMode="External"/><Relationship Id="rId1" Type="http://schemas.openxmlformats.org/officeDocument/2006/relationships/customXml" Target="../customXml/item1.xml"/><Relationship Id="rId6" Type="http://schemas.openxmlformats.org/officeDocument/2006/relationships/hyperlink" Target="https://m.edsoo.ru/7f41bacc" TargetMode="Externa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7f41c7e2" TargetMode="External"/><Relationship Id="rId57" Type="http://schemas.openxmlformats.org/officeDocument/2006/relationships/hyperlink" Target="https://m.edsoo.ru/7f41c7e2" TargetMode="Externa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c7e2"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hyperlink" Target="https://m.edsoo.ru/fbaad004" TargetMode="External"/><Relationship Id="rId78" Type="http://schemas.openxmlformats.org/officeDocument/2006/relationships/hyperlink" Target="https://m.edsoo.ru/fbaad220" TargetMode="External"/><Relationship Id="rId81" Type="http://schemas.openxmlformats.org/officeDocument/2006/relationships/hyperlink" Target="https://m.edsoo.ru/fbaad57c" TargetMode="External"/><Relationship Id="rId86" Type="http://schemas.openxmlformats.org/officeDocument/2006/relationships/hyperlink" Target="https://m.edsoo.ru/fbaae53a" TargetMode="External"/><Relationship Id="rId94" Type="http://schemas.openxmlformats.org/officeDocument/2006/relationships/hyperlink" Target="https://m.edsoo.ru/fbaacb72" TargetMode="External"/><Relationship Id="rId4" Type="http://schemas.openxmlformats.org/officeDocument/2006/relationships/settings" Target="settings.xml"/><Relationship Id="rId9"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34" Type="http://schemas.openxmlformats.org/officeDocument/2006/relationships/hyperlink" Target="https://m.edsoo.ru/7f41bacc"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76" Type="http://schemas.openxmlformats.org/officeDocument/2006/relationships/hyperlink" Target="https://m.edsoo.ru/fbaae0ee" TargetMode="External"/><Relationship Id="rId97" Type="http://schemas.openxmlformats.org/officeDocument/2006/relationships/fontTable" Target="fontTable.xm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 Id="rId92" Type="http://schemas.openxmlformats.org/officeDocument/2006/relationships/hyperlink" Target="https://m.edsoo.ru/fbaac834" TargetMode="External"/><Relationship Id="rId2" Type="http://schemas.openxmlformats.org/officeDocument/2006/relationships/numbering" Target="numbering.xml"/><Relationship Id="rId29" Type="http://schemas.openxmlformats.org/officeDocument/2006/relationships/hyperlink" Target="https://m.edsoo.ru/7f41bacc" TargetMode="External"/><Relationship Id="rId24"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66" Type="http://schemas.openxmlformats.org/officeDocument/2006/relationships/hyperlink" Target="https://m.edsoo.ru/7f41c7e2" TargetMode="External"/><Relationship Id="rId87" Type="http://schemas.openxmlformats.org/officeDocument/2006/relationships/hyperlink" Target="https://m.edsoo.ru/fbaae65c" TargetMode="External"/><Relationship Id="rId61" Type="http://schemas.openxmlformats.org/officeDocument/2006/relationships/hyperlink" Target="https://m.edsoo.ru/7f41c7e2" TargetMode="External"/><Relationship Id="rId82" Type="http://schemas.openxmlformats.org/officeDocument/2006/relationships/hyperlink" Target="https://m.edsoo.ru/fbaad34c"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56" Type="http://schemas.openxmlformats.org/officeDocument/2006/relationships/hyperlink" Target="https://m.edsoo.ru/7f41c7e2" TargetMode="External"/><Relationship Id="rId77" Type="http://schemas.openxmlformats.org/officeDocument/2006/relationships/hyperlink" Target="https://m.edsoo.ru/fbaad112" TargetMode="Externa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7f41c7e2" TargetMode="External"/><Relationship Id="rId93" Type="http://schemas.openxmlformats.org/officeDocument/2006/relationships/hyperlink" Target="https://m.edsoo.ru/fbaaca5a" TargetMode="External"/><Relationship Id="rId9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C4889-ED12-4C71-8461-DB4A95816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52</Pages>
  <Words>14379</Words>
  <Characters>81964</Characters>
  <Application>Microsoft Office Word</Application>
  <DocSecurity>0</DocSecurity>
  <Lines>683</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Ирина Стальмакова</cp:lastModifiedBy>
  <cp:revision>3</cp:revision>
  <dcterms:created xsi:type="dcterms:W3CDTF">2025-09-07T07:19:00Z</dcterms:created>
  <dcterms:modified xsi:type="dcterms:W3CDTF">2025-09-07T09:50:00Z</dcterms:modified>
</cp:coreProperties>
</file>